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16507" w14:textId="10365130" w:rsidR="001B32A9" w:rsidRDefault="001B32A9" w:rsidP="003D086E">
      <w:pPr>
        <w:spacing w:after="0" w:line="360" w:lineRule="auto"/>
        <w:ind w:firstLine="709"/>
        <w:jc w:val="both"/>
        <w:rPr>
          <w:rFonts w:ascii="Times New Roman" w:hAnsi="Times New Roman" w:cs="Times New Roman"/>
          <w:sz w:val="28"/>
          <w:szCs w:val="28"/>
        </w:rPr>
      </w:pPr>
    </w:p>
    <w:p w14:paraId="0ED55D88" w14:textId="2A71DBA3" w:rsidR="003D086E" w:rsidRDefault="003D086E" w:rsidP="003D086E">
      <w:pPr>
        <w:spacing w:after="0" w:line="360" w:lineRule="auto"/>
        <w:ind w:firstLine="709"/>
        <w:jc w:val="both"/>
        <w:rPr>
          <w:rFonts w:ascii="Times New Roman" w:hAnsi="Times New Roman" w:cs="Times New Roman"/>
          <w:sz w:val="28"/>
          <w:szCs w:val="28"/>
        </w:rPr>
      </w:pPr>
    </w:p>
    <w:p w14:paraId="6D03BCA7" w14:textId="43693499" w:rsidR="003D086E" w:rsidRDefault="003D086E" w:rsidP="003D086E">
      <w:pPr>
        <w:spacing w:after="0" w:line="360" w:lineRule="auto"/>
        <w:ind w:firstLine="709"/>
        <w:jc w:val="both"/>
        <w:rPr>
          <w:rFonts w:ascii="Times New Roman" w:hAnsi="Times New Roman" w:cs="Times New Roman"/>
          <w:sz w:val="28"/>
          <w:szCs w:val="28"/>
        </w:rPr>
      </w:pPr>
    </w:p>
    <w:p w14:paraId="3613BB02" w14:textId="2DFA0502" w:rsidR="003D086E" w:rsidRDefault="003D086E" w:rsidP="003D086E">
      <w:pPr>
        <w:spacing w:after="0" w:line="360" w:lineRule="auto"/>
        <w:ind w:firstLine="709"/>
        <w:jc w:val="both"/>
        <w:rPr>
          <w:rFonts w:ascii="Times New Roman" w:hAnsi="Times New Roman" w:cs="Times New Roman"/>
          <w:sz w:val="28"/>
          <w:szCs w:val="28"/>
        </w:rPr>
      </w:pPr>
    </w:p>
    <w:p w14:paraId="6B9EE9ED" w14:textId="4A811EE2" w:rsidR="003D086E" w:rsidRDefault="003D086E" w:rsidP="003D086E">
      <w:pPr>
        <w:spacing w:after="0" w:line="360" w:lineRule="auto"/>
        <w:ind w:firstLine="709"/>
        <w:jc w:val="both"/>
        <w:rPr>
          <w:rFonts w:ascii="Times New Roman" w:hAnsi="Times New Roman" w:cs="Times New Roman"/>
          <w:sz w:val="28"/>
          <w:szCs w:val="28"/>
        </w:rPr>
      </w:pPr>
    </w:p>
    <w:p w14:paraId="568AB29F" w14:textId="21F35488" w:rsidR="003D086E" w:rsidRDefault="003D086E" w:rsidP="003D086E">
      <w:pPr>
        <w:spacing w:after="0" w:line="360" w:lineRule="auto"/>
        <w:ind w:firstLine="709"/>
        <w:jc w:val="both"/>
        <w:rPr>
          <w:rFonts w:ascii="Times New Roman" w:hAnsi="Times New Roman" w:cs="Times New Roman"/>
          <w:sz w:val="28"/>
          <w:szCs w:val="28"/>
        </w:rPr>
      </w:pPr>
    </w:p>
    <w:p w14:paraId="0EFEA5EC" w14:textId="5A301145" w:rsidR="003D086E" w:rsidRDefault="003D086E" w:rsidP="003D086E">
      <w:pPr>
        <w:spacing w:after="0" w:line="360" w:lineRule="auto"/>
        <w:ind w:firstLine="709"/>
        <w:jc w:val="both"/>
        <w:rPr>
          <w:rFonts w:ascii="Times New Roman" w:hAnsi="Times New Roman" w:cs="Times New Roman"/>
          <w:sz w:val="28"/>
          <w:szCs w:val="28"/>
        </w:rPr>
      </w:pPr>
    </w:p>
    <w:p w14:paraId="0113694C" w14:textId="60BB4B4B" w:rsidR="003D086E" w:rsidRDefault="003D086E" w:rsidP="003D086E">
      <w:pPr>
        <w:spacing w:after="0" w:line="360" w:lineRule="auto"/>
        <w:ind w:firstLine="709"/>
        <w:jc w:val="both"/>
        <w:rPr>
          <w:rFonts w:ascii="Times New Roman" w:hAnsi="Times New Roman" w:cs="Times New Roman"/>
          <w:sz w:val="28"/>
          <w:szCs w:val="28"/>
        </w:rPr>
      </w:pPr>
    </w:p>
    <w:p w14:paraId="0C446F6A" w14:textId="3872FB6B" w:rsidR="003D086E" w:rsidRDefault="003D086E" w:rsidP="003D086E">
      <w:pPr>
        <w:spacing w:after="0" w:line="360" w:lineRule="auto"/>
        <w:ind w:firstLine="709"/>
        <w:jc w:val="both"/>
        <w:rPr>
          <w:rFonts w:ascii="Times New Roman" w:hAnsi="Times New Roman" w:cs="Times New Roman"/>
          <w:sz w:val="28"/>
          <w:szCs w:val="28"/>
        </w:rPr>
      </w:pPr>
    </w:p>
    <w:p w14:paraId="2E23FD68" w14:textId="35BD47D6" w:rsidR="003D086E" w:rsidRDefault="003D086E" w:rsidP="003D086E">
      <w:pPr>
        <w:spacing w:after="0" w:line="360" w:lineRule="auto"/>
        <w:ind w:firstLine="709"/>
        <w:jc w:val="both"/>
        <w:rPr>
          <w:rFonts w:ascii="Times New Roman" w:hAnsi="Times New Roman" w:cs="Times New Roman"/>
          <w:sz w:val="28"/>
          <w:szCs w:val="28"/>
        </w:rPr>
      </w:pPr>
    </w:p>
    <w:p w14:paraId="3979BA67" w14:textId="0DF0DD35" w:rsidR="003D086E" w:rsidRDefault="003D086E" w:rsidP="003D086E">
      <w:pPr>
        <w:spacing w:after="0" w:line="360" w:lineRule="auto"/>
        <w:ind w:firstLine="709"/>
        <w:jc w:val="both"/>
        <w:rPr>
          <w:rFonts w:ascii="Times New Roman" w:hAnsi="Times New Roman" w:cs="Times New Roman"/>
          <w:sz w:val="28"/>
          <w:szCs w:val="28"/>
        </w:rPr>
      </w:pPr>
    </w:p>
    <w:p w14:paraId="6C630149" w14:textId="2D352EDA" w:rsidR="003D086E" w:rsidRDefault="003D086E" w:rsidP="003D086E">
      <w:pPr>
        <w:spacing w:after="0" w:line="360" w:lineRule="auto"/>
        <w:ind w:firstLine="709"/>
        <w:jc w:val="both"/>
        <w:rPr>
          <w:rFonts w:ascii="Times New Roman" w:hAnsi="Times New Roman" w:cs="Times New Roman"/>
          <w:sz w:val="28"/>
          <w:szCs w:val="28"/>
        </w:rPr>
      </w:pPr>
    </w:p>
    <w:p w14:paraId="6C53393C" w14:textId="4FC79D0B" w:rsidR="003D086E" w:rsidRDefault="003D086E" w:rsidP="003D086E">
      <w:pPr>
        <w:spacing w:after="0" w:line="360" w:lineRule="auto"/>
        <w:ind w:firstLine="709"/>
        <w:jc w:val="both"/>
        <w:rPr>
          <w:rFonts w:ascii="Times New Roman" w:hAnsi="Times New Roman" w:cs="Times New Roman"/>
          <w:sz w:val="28"/>
          <w:szCs w:val="28"/>
        </w:rPr>
      </w:pPr>
    </w:p>
    <w:p w14:paraId="37E09EB7" w14:textId="3F35A5A7" w:rsidR="003D086E" w:rsidRDefault="003D086E" w:rsidP="003D086E">
      <w:pPr>
        <w:spacing w:after="0" w:line="360" w:lineRule="auto"/>
        <w:ind w:firstLine="709"/>
        <w:jc w:val="both"/>
        <w:rPr>
          <w:rFonts w:ascii="Times New Roman" w:hAnsi="Times New Roman" w:cs="Times New Roman"/>
          <w:sz w:val="28"/>
          <w:szCs w:val="28"/>
        </w:rPr>
      </w:pPr>
    </w:p>
    <w:p w14:paraId="0820C2FA" w14:textId="6BE492FC" w:rsidR="003D086E" w:rsidRDefault="003D086E" w:rsidP="003D086E">
      <w:pPr>
        <w:spacing w:after="0" w:line="360" w:lineRule="auto"/>
        <w:ind w:firstLine="709"/>
        <w:jc w:val="both"/>
        <w:rPr>
          <w:rFonts w:ascii="Times New Roman" w:hAnsi="Times New Roman" w:cs="Times New Roman"/>
          <w:sz w:val="28"/>
          <w:szCs w:val="28"/>
        </w:rPr>
      </w:pPr>
    </w:p>
    <w:p w14:paraId="3AE7C728" w14:textId="68D01BE0" w:rsidR="003D086E" w:rsidRDefault="003D086E" w:rsidP="003D086E">
      <w:pPr>
        <w:spacing w:after="0" w:line="360" w:lineRule="auto"/>
        <w:ind w:firstLine="709"/>
        <w:jc w:val="both"/>
        <w:rPr>
          <w:rFonts w:ascii="Times New Roman" w:hAnsi="Times New Roman" w:cs="Times New Roman"/>
          <w:sz w:val="28"/>
          <w:szCs w:val="28"/>
        </w:rPr>
      </w:pPr>
    </w:p>
    <w:p w14:paraId="12CA521F" w14:textId="76BD1865" w:rsidR="003D086E" w:rsidRDefault="003D086E" w:rsidP="003D086E">
      <w:pPr>
        <w:spacing w:after="0" w:line="360" w:lineRule="auto"/>
        <w:ind w:firstLine="709"/>
        <w:jc w:val="both"/>
        <w:rPr>
          <w:rFonts w:ascii="Times New Roman" w:hAnsi="Times New Roman" w:cs="Times New Roman"/>
          <w:sz w:val="28"/>
          <w:szCs w:val="28"/>
        </w:rPr>
      </w:pPr>
    </w:p>
    <w:p w14:paraId="4F5DD02E" w14:textId="5D08475B" w:rsidR="003D086E" w:rsidRDefault="003D086E" w:rsidP="003D086E">
      <w:pPr>
        <w:spacing w:after="0" w:line="360" w:lineRule="auto"/>
        <w:ind w:firstLine="709"/>
        <w:jc w:val="both"/>
        <w:rPr>
          <w:rFonts w:ascii="Times New Roman" w:hAnsi="Times New Roman" w:cs="Times New Roman"/>
          <w:sz w:val="28"/>
          <w:szCs w:val="28"/>
        </w:rPr>
      </w:pPr>
    </w:p>
    <w:p w14:paraId="21A65550" w14:textId="05239D15" w:rsidR="003D086E" w:rsidRDefault="003D086E" w:rsidP="003D086E">
      <w:pPr>
        <w:spacing w:after="0" w:line="360" w:lineRule="auto"/>
        <w:ind w:firstLine="709"/>
        <w:jc w:val="both"/>
        <w:rPr>
          <w:rFonts w:ascii="Times New Roman" w:hAnsi="Times New Roman" w:cs="Times New Roman"/>
          <w:sz w:val="28"/>
          <w:szCs w:val="28"/>
        </w:rPr>
      </w:pPr>
    </w:p>
    <w:p w14:paraId="424DD8E3" w14:textId="3F866763" w:rsidR="003D086E" w:rsidRDefault="003D086E" w:rsidP="003D086E">
      <w:pPr>
        <w:spacing w:after="0" w:line="360" w:lineRule="auto"/>
        <w:ind w:firstLine="709"/>
        <w:jc w:val="both"/>
        <w:rPr>
          <w:rFonts w:ascii="Times New Roman" w:hAnsi="Times New Roman" w:cs="Times New Roman"/>
          <w:sz w:val="28"/>
          <w:szCs w:val="28"/>
        </w:rPr>
      </w:pPr>
    </w:p>
    <w:p w14:paraId="22392286" w14:textId="04EE3531" w:rsidR="003D086E" w:rsidRDefault="003D086E" w:rsidP="003D086E">
      <w:pPr>
        <w:spacing w:after="0" w:line="360" w:lineRule="auto"/>
        <w:ind w:firstLine="709"/>
        <w:jc w:val="both"/>
        <w:rPr>
          <w:rFonts w:ascii="Times New Roman" w:hAnsi="Times New Roman" w:cs="Times New Roman"/>
          <w:sz w:val="28"/>
          <w:szCs w:val="28"/>
        </w:rPr>
      </w:pPr>
    </w:p>
    <w:p w14:paraId="417B495B" w14:textId="31B9F682" w:rsidR="003D086E" w:rsidRDefault="003D086E" w:rsidP="003D086E">
      <w:pPr>
        <w:spacing w:after="0" w:line="360" w:lineRule="auto"/>
        <w:ind w:firstLine="709"/>
        <w:jc w:val="both"/>
        <w:rPr>
          <w:rFonts w:ascii="Times New Roman" w:hAnsi="Times New Roman" w:cs="Times New Roman"/>
          <w:sz w:val="28"/>
          <w:szCs w:val="28"/>
        </w:rPr>
      </w:pPr>
    </w:p>
    <w:p w14:paraId="4632B9E2" w14:textId="2311F915" w:rsidR="003D086E" w:rsidRDefault="003D086E" w:rsidP="003D086E">
      <w:pPr>
        <w:spacing w:after="0" w:line="360" w:lineRule="auto"/>
        <w:ind w:firstLine="709"/>
        <w:jc w:val="both"/>
        <w:rPr>
          <w:rFonts w:ascii="Times New Roman" w:hAnsi="Times New Roman" w:cs="Times New Roman"/>
          <w:sz w:val="28"/>
          <w:szCs w:val="28"/>
        </w:rPr>
      </w:pPr>
    </w:p>
    <w:p w14:paraId="038D5647" w14:textId="60338562" w:rsidR="003D086E" w:rsidRDefault="003D086E" w:rsidP="003D086E">
      <w:pPr>
        <w:spacing w:after="0" w:line="360" w:lineRule="auto"/>
        <w:ind w:firstLine="709"/>
        <w:jc w:val="both"/>
        <w:rPr>
          <w:rFonts w:ascii="Times New Roman" w:hAnsi="Times New Roman" w:cs="Times New Roman"/>
          <w:sz w:val="28"/>
          <w:szCs w:val="28"/>
        </w:rPr>
      </w:pPr>
    </w:p>
    <w:p w14:paraId="3390E528" w14:textId="58B4003A" w:rsidR="003D086E" w:rsidRDefault="003D086E" w:rsidP="003D086E">
      <w:pPr>
        <w:spacing w:after="0" w:line="360" w:lineRule="auto"/>
        <w:ind w:firstLine="709"/>
        <w:jc w:val="both"/>
        <w:rPr>
          <w:rFonts w:ascii="Times New Roman" w:hAnsi="Times New Roman" w:cs="Times New Roman"/>
          <w:sz w:val="28"/>
          <w:szCs w:val="28"/>
        </w:rPr>
      </w:pPr>
    </w:p>
    <w:p w14:paraId="0C79A2F7" w14:textId="316D94CE" w:rsidR="003D086E" w:rsidRDefault="003D086E" w:rsidP="003D086E">
      <w:pPr>
        <w:spacing w:after="0" w:line="360" w:lineRule="auto"/>
        <w:ind w:firstLine="709"/>
        <w:jc w:val="both"/>
        <w:rPr>
          <w:rFonts w:ascii="Times New Roman" w:hAnsi="Times New Roman" w:cs="Times New Roman"/>
          <w:sz w:val="28"/>
          <w:szCs w:val="28"/>
        </w:rPr>
      </w:pPr>
    </w:p>
    <w:p w14:paraId="53F269B8" w14:textId="15CE8B3E" w:rsidR="003D086E" w:rsidRDefault="003D086E" w:rsidP="003D086E">
      <w:pPr>
        <w:spacing w:after="0" w:line="360" w:lineRule="auto"/>
        <w:ind w:firstLine="709"/>
        <w:jc w:val="both"/>
        <w:rPr>
          <w:rFonts w:ascii="Times New Roman" w:hAnsi="Times New Roman" w:cs="Times New Roman"/>
          <w:sz w:val="28"/>
          <w:szCs w:val="28"/>
        </w:rPr>
      </w:pPr>
    </w:p>
    <w:p w14:paraId="2FC0835F" w14:textId="077C8FAF" w:rsidR="003D086E" w:rsidRDefault="003D086E" w:rsidP="003D086E">
      <w:pPr>
        <w:spacing w:after="0" w:line="360" w:lineRule="auto"/>
        <w:ind w:firstLine="709"/>
        <w:jc w:val="both"/>
        <w:rPr>
          <w:rFonts w:ascii="Times New Roman" w:hAnsi="Times New Roman" w:cs="Times New Roman"/>
          <w:sz w:val="28"/>
          <w:szCs w:val="28"/>
        </w:rPr>
      </w:pPr>
    </w:p>
    <w:p w14:paraId="50A0DA94" w14:textId="45EE4DD6" w:rsidR="003D086E" w:rsidRDefault="003D086E" w:rsidP="003D086E">
      <w:pPr>
        <w:spacing w:after="0" w:line="360" w:lineRule="auto"/>
        <w:ind w:firstLine="709"/>
        <w:jc w:val="both"/>
        <w:rPr>
          <w:rFonts w:ascii="Times New Roman" w:hAnsi="Times New Roman" w:cs="Times New Roman"/>
          <w:sz w:val="28"/>
          <w:szCs w:val="28"/>
        </w:rPr>
      </w:pPr>
    </w:p>
    <w:p w14:paraId="6B6F6DFB" w14:textId="2CDB15DE" w:rsidR="003D086E" w:rsidRDefault="003D086E" w:rsidP="003D086E">
      <w:pPr>
        <w:spacing w:after="0" w:line="360" w:lineRule="auto"/>
        <w:ind w:firstLine="709"/>
        <w:jc w:val="both"/>
        <w:rPr>
          <w:rFonts w:ascii="Times New Roman" w:hAnsi="Times New Roman" w:cs="Times New Roman"/>
          <w:sz w:val="28"/>
          <w:szCs w:val="28"/>
        </w:rPr>
      </w:pPr>
    </w:p>
    <w:p w14:paraId="6BE2BDD6" w14:textId="3E042393" w:rsidR="003D086E" w:rsidRDefault="003D086E" w:rsidP="003D086E">
      <w:pPr>
        <w:spacing w:after="0" w:line="360" w:lineRule="auto"/>
        <w:ind w:firstLine="709"/>
        <w:jc w:val="both"/>
        <w:rPr>
          <w:rFonts w:ascii="Times New Roman" w:hAnsi="Times New Roman" w:cs="Times New Roman"/>
          <w:b/>
          <w:bCs/>
          <w:sz w:val="28"/>
          <w:szCs w:val="28"/>
        </w:rPr>
      </w:pPr>
      <w:r w:rsidRPr="003D086E">
        <w:rPr>
          <w:rFonts w:ascii="Times New Roman" w:hAnsi="Times New Roman" w:cs="Times New Roman"/>
          <w:b/>
          <w:bCs/>
          <w:sz w:val="28"/>
          <w:szCs w:val="28"/>
        </w:rPr>
        <w:lastRenderedPageBreak/>
        <w:t>Содержание</w:t>
      </w:r>
    </w:p>
    <w:p w14:paraId="3FD58450" w14:textId="57422C13" w:rsidR="00B53A48" w:rsidRDefault="00B53A48" w:rsidP="003D086E">
      <w:pPr>
        <w:spacing w:after="0" w:line="360" w:lineRule="auto"/>
        <w:ind w:firstLine="709"/>
        <w:jc w:val="both"/>
        <w:rPr>
          <w:rFonts w:ascii="Times New Roman" w:hAnsi="Times New Roman" w:cs="Times New Roman"/>
          <w:sz w:val="28"/>
          <w:szCs w:val="28"/>
        </w:rPr>
      </w:pPr>
      <w:r w:rsidRPr="00B53A48">
        <w:rPr>
          <w:rFonts w:ascii="Times New Roman" w:hAnsi="Times New Roman" w:cs="Times New Roman"/>
          <w:sz w:val="28"/>
          <w:szCs w:val="28"/>
        </w:rPr>
        <w:t>Введение</w:t>
      </w:r>
      <w:r w:rsidR="006C00FD">
        <w:rPr>
          <w:rFonts w:ascii="Times New Roman" w:hAnsi="Times New Roman" w:cs="Times New Roman"/>
          <w:sz w:val="28"/>
          <w:szCs w:val="28"/>
        </w:rPr>
        <w:t>……………………………………………………………..3</w:t>
      </w:r>
    </w:p>
    <w:p w14:paraId="04EA89FA" w14:textId="22C216D2" w:rsidR="00B53A48" w:rsidRDefault="00B53A48" w:rsidP="003D086E">
      <w:pPr>
        <w:spacing w:after="0" w:line="360" w:lineRule="auto"/>
        <w:ind w:firstLine="709"/>
        <w:jc w:val="both"/>
        <w:rPr>
          <w:rFonts w:ascii="Times New Roman" w:hAnsi="Times New Roman" w:cs="Times New Roman"/>
          <w:sz w:val="28"/>
          <w:szCs w:val="28"/>
        </w:rPr>
      </w:pPr>
      <w:r w:rsidRPr="00B53A48">
        <w:rPr>
          <w:rFonts w:ascii="Times New Roman" w:hAnsi="Times New Roman" w:cs="Times New Roman"/>
          <w:sz w:val="28"/>
          <w:szCs w:val="28"/>
        </w:rPr>
        <w:t>I.</w:t>
      </w:r>
      <w:r>
        <w:rPr>
          <w:rFonts w:ascii="Times New Roman" w:hAnsi="Times New Roman" w:cs="Times New Roman"/>
          <w:sz w:val="28"/>
          <w:szCs w:val="28"/>
        </w:rPr>
        <w:t xml:space="preserve"> </w:t>
      </w:r>
      <w:r w:rsidRPr="00B53A48">
        <w:rPr>
          <w:rFonts w:ascii="Times New Roman" w:hAnsi="Times New Roman" w:cs="Times New Roman"/>
          <w:sz w:val="28"/>
          <w:szCs w:val="28"/>
        </w:rPr>
        <w:t>Мировой порядок и существование Бога</w:t>
      </w:r>
      <w:r w:rsidR="006C00FD">
        <w:rPr>
          <w:rFonts w:ascii="Times New Roman" w:hAnsi="Times New Roman" w:cs="Times New Roman"/>
          <w:sz w:val="28"/>
          <w:szCs w:val="28"/>
        </w:rPr>
        <w:t>……………………….</w:t>
      </w:r>
      <w:r w:rsidR="00840377">
        <w:rPr>
          <w:rFonts w:ascii="Times New Roman" w:hAnsi="Times New Roman" w:cs="Times New Roman"/>
          <w:sz w:val="28"/>
          <w:szCs w:val="28"/>
        </w:rPr>
        <w:t>4</w:t>
      </w:r>
    </w:p>
    <w:p w14:paraId="048DB3A1" w14:textId="0144A816" w:rsidR="00B53A48" w:rsidRDefault="00B53A48" w:rsidP="003D086E">
      <w:pPr>
        <w:spacing w:after="0" w:line="360" w:lineRule="auto"/>
        <w:ind w:firstLine="709"/>
        <w:jc w:val="both"/>
        <w:rPr>
          <w:rFonts w:ascii="Times New Roman" w:hAnsi="Times New Roman" w:cs="Times New Roman"/>
          <w:sz w:val="28"/>
          <w:szCs w:val="28"/>
        </w:rPr>
      </w:pPr>
      <w:r w:rsidRPr="00B53A48">
        <w:rPr>
          <w:rFonts w:ascii="Times New Roman" w:hAnsi="Times New Roman" w:cs="Times New Roman"/>
          <w:sz w:val="28"/>
          <w:szCs w:val="28"/>
        </w:rPr>
        <w:t>II.</w:t>
      </w:r>
      <w:r>
        <w:rPr>
          <w:rFonts w:ascii="Times New Roman" w:hAnsi="Times New Roman" w:cs="Times New Roman"/>
          <w:sz w:val="28"/>
          <w:szCs w:val="28"/>
        </w:rPr>
        <w:t xml:space="preserve"> </w:t>
      </w:r>
      <w:r w:rsidRPr="00B53A48">
        <w:rPr>
          <w:rFonts w:ascii="Times New Roman" w:hAnsi="Times New Roman" w:cs="Times New Roman"/>
          <w:sz w:val="28"/>
          <w:szCs w:val="28"/>
        </w:rPr>
        <w:t>Роль эксперимента у Ньютона</w:t>
      </w:r>
      <w:r w:rsidR="006C00FD">
        <w:rPr>
          <w:rFonts w:ascii="Times New Roman" w:hAnsi="Times New Roman" w:cs="Times New Roman"/>
          <w:sz w:val="28"/>
          <w:szCs w:val="28"/>
        </w:rPr>
        <w:t>………………………………….6</w:t>
      </w:r>
    </w:p>
    <w:p w14:paraId="07FC4468" w14:textId="380E9782" w:rsidR="00B53A48" w:rsidRDefault="00B53A48" w:rsidP="003D086E">
      <w:pPr>
        <w:spacing w:after="0" w:line="360" w:lineRule="auto"/>
        <w:ind w:firstLine="709"/>
        <w:jc w:val="both"/>
        <w:rPr>
          <w:rFonts w:ascii="Times New Roman" w:hAnsi="Times New Roman" w:cs="Times New Roman"/>
          <w:sz w:val="28"/>
          <w:szCs w:val="28"/>
        </w:rPr>
      </w:pPr>
      <w:r w:rsidRPr="00B53A48">
        <w:rPr>
          <w:rFonts w:ascii="Times New Roman" w:hAnsi="Times New Roman" w:cs="Times New Roman"/>
          <w:sz w:val="28"/>
          <w:szCs w:val="28"/>
        </w:rPr>
        <w:t>III.</w:t>
      </w:r>
      <w:r>
        <w:rPr>
          <w:rFonts w:ascii="Times New Roman" w:hAnsi="Times New Roman" w:cs="Times New Roman"/>
          <w:sz w:val="28"/>
          <w:szCs w:val="28"/>
        </w:rPr>
        <w:t xml:space="preserve"> </w:t>
      </w:r>
      <w:r w:rsidRPr="00B53A48">
        <w:rPr>
          <w:rFonts w:ascii="Times New Roman" w:hAnsi="Times New Roman" w:cs="Times New Roman"/>
          <w:sz w:val="28"/>
          <w:szCs w:val="28"/>
        </w:rPr>
        <w:t>Философская интерпретация теории гравитации</w:t>
      </w:r>
      <w:r w:rsidR="00840377">
        <w:rPr>
          <w:rFonts w:ascii="Times New Roman" w:hAnsi="Times New Roman" w:cs="Times New Roman"/>
          <w:sz w:val="28"/>
          <w:szCs w:val="28"/>
        </w:rPr>
        <w:t>…………….7</w:t>
      </w:r>
    </w:p>
    <w:p w14:paraId="586BCC7C" w14:textId="290CEB4A" w:rsidR="006C00FD" w:rsidRPr="00B53A48" w:rsidRDefault="006C00FD" w:rsidP="003D086E">
      <w:pPr>
        <w:spacing w:after="0" w:line="360" w:lineRule="auto"/>
        <w:ind w:firstLine="709"/>
        <w:jc w:val="both"/>
        <w:rPr>
          <w:rFonts w:ascii="Times New Roman" w:hAnsi="Times New Roman" w:cs="Times New Roman"/>
          <w:sz w:val="28"/>
          <w:szCs w:val="28"/>
        </w:rPr>
      </w:pPr>
      <w:r w:rsidRPr="006C00FD">
        <w:rPr>
          <w:rFonts w:ascii="Times New Roman" w:hAnsi="Times New Roman" w:cs="Times New Roman"/>
          <w:sz w:val="28"/>
          <w:szCs w:val="28"/>
        </w:rPr>
        <w:t>IV.</w:t>
      </w:r>
      <w:r>
        <w:rPr>
          <w:rFonts w:ascii="Times New Roman" w:hAnsi="Times New Roman" w:cs="Times New Roman"/>
          <w:sz w:val="28"/>
          <w:szCs w:val="28"/>
        </w:rPr>
        <w:t xml:space="preserve"> </w:t>
      </w:r>
      <w:r w:rsidRPr="006C00FD">
        <w:rPr>
          <w:rFonts w:ascii="Times New Roman" w:hAnsi="Times New Roman" w:cs="Times New Roman"/>
          <w:sz w:val="28"/>
          <w:szCs w:val="28"/>
        </w:rPr>
        <w:t>Ньютон и механика</w:t>
      </w:r>
      <w:r w:rsidR="00840377">
        <w:rPr>
          <w:rFonts w:ascii="Times New Roman" w:hAnsi="Times New Roman" w:cs="Times New Roman"/>
          <w:sz w:val="28"/>
          <w:szCs w:val="28"/>
        </w:rPr>
        <w:t>…………………………………………….8</w:t>
      </w:r>
    </w:p>
    <w:p w14:paraId="5D06D4A3" w14:textId="0F114E29" w:rsidR="00B53A48" w:rsidRDefault="00B53A48" w:rsidP="003D086E">
      <w:pPr>
        <w:spacing w:after="0" w:line="360" w:lineRule="auto"/>
        <w:ind w:firstLine="709"/>
        <w:jc w:val="both"/>
        <w:rPr>
          <w:rFonts w:ascii="Times New Roman" w:hAnsi="Times New Roman" w:cs="Times New Roman"/>
          <w:sz w:val="28"/>
          <w:szCs w:val="28"/>
        </w:rPr>
      </w:pPr>
      <w:r w:rsidRPr="00B53A48">
        <w:rPr>
          <w:rFonts w:ascii="Times New Roman" w:hAnsi="Times New Roman" w:cs="Times New Roman"/>
          <w:sz w:val="28"/>
          <w:szCs w:val="28"/>
        </w:rPr>
        <w:t>Заключение</w:t>
      </w:r>
      <w:r w:rsidR="00840377">
        <w:rPr>
          <w:rFonts w:ascii="Times New Roman" w:hAnsi="Times New Roman" w:cs="Times New Roman"/>
          <w:sz w:val="28"/>
          <w:szCs w:val="28"/>
        </w:rPr>
        <w:t>………………………………………………………….9</w:t>
      </w:r>
    </w:p>
    <w:p w14:paraId="25F025FB" w14:textId="4173F4E9" w:rsidR="00840377" w:rsidRPr="00B53A48" w:rsidRDefault="00840377" w:rsidP="003D08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литературы………………………………..10</w:t>
      </w:r>
    </w:p>
    <w:p w14:paraId="7F27EF11" w14:textId="3A0B5DA8" w:rsidR="003D086E" w:rsidRDefault="003D086E" w:rsidP="003D086E">
      <w:pPr>
        <w:spacing w:after="0" w:line="360" w:lineRule="auto"/>
        <w:ind w:firstLine="709"/>
        <w:jc w:val="both"/>
        <w:rPr>
          <w:rFonts w:ascii="Times New Roman" w:hAnsi="Times New Roman" w:cs="Times New Roman"/>
          <w:sz w:val="28"/>
          <w:szCs w:val="28"/>
        </w:rPr>
      </w:pPr>
    </w:p>
    <w:p w14:paraId="6114C0E2" w14:textId="7438898C" w:rsidR="003D086E" w:rsidRDefault="003D086E" w:rsidP="003D086E">
      <w:pPr>
        <w:spacing w:after="0" w:line="360" w:lineRule="auto"/>
        <w:ind w:firstLine="709"/>
        <w:jc w:val="both"/>
        <w:rPr>
          <w:rFonts w:ascii="Times New Roman" w:hAnsi="Times New Roman" w:cs="Times New Roman"/>
          <w:sz w:val="28"/>
          <w:szCs w:val="28"/>
        </w:rPr>
      </w:pPr>
    </w:p>
    <w:p w14:paraId="3801ABD5" w14:textId="3329DA7A" w:rsidR="003D086E" w:rsidRDefault="003D086E" w:rsidP="003D086E">
      <w:pPr>
        <w:spacing w:after="0" w:line="360" w:lineRule="auto"/>
        <w:ind w:firstLine="709"/>
        <w:jc w:val="both"/>
        <w:rPr>
          <w:rFonts w:ascii="Times New Roman" w:hAnsi="Times New Roman" w:cs="Times New Roman"/>
          <w:sz w:val="28"/>
          <w:szCs w:val="28"/>
        </w:rPr>
      </w:pPr>
    </w:p>
    <w:p w14:paraId="67AF5AD3" w14:textId="4D3C4F0E" w:rsidR="003D086E" w:rsidRDefault="003D086E" w:rsidP="003D086E">
      <w:pPr>
        <w:spacing w:after="0" w:line="360" w:lineRule="auto"/>
        <w:ind w:firstLine="709"/>
        <w:jc w:val="both"/>
        <w:rPr>
          <w:rFonts w:ascii="Times New Roman" w:hAnsi="Times New Roman" w:cs="Times New Roman"/>
          <w:sz w:val="28"/>
          <w:szCs w:val="28"/>
        </w:rPr>
      </w:pPr>
    </w:p>
    <w:p w14:paraId="1DB1B656" w14:textId="45ACCA72" w:rsidR="003D086E" w:rsidRDefault="003D086E" w:rsidP="003D086E">
      <w:pPr>
        <w:spacing w:after="0" w:line="360" w:lineRule="auto"/>
        <w:ind w:firstLine="709"/>
        <w:jc w:val="both"/>
        <w:rPr>
          <w:rFonts w:ascii="Times New Roman" w:hAnsi="Times New Roman" w:cs="Times New Roman"/>
          <w:sz w:val="28"/>
          <w:szCs w:val="28"/>
        </w:rPr>
      </w:pPr>
    </w:p>
    <w:p w14:paraId="10DF6304" w14:textId="64E63DA2" w:rsidR="003D086E" w:rsidRDefault="003D086E" w:rsidP="003D086E">
      <w:pPr>
        <w:spacing w:after="0" w:line="360" w:lineRule="auto"/>
        <w:ind w:firstLine="709"/>
        <w:jc w:val="both"/>
        <w:rPr>
          <w:rFonts w:ascii="Times New Roman" w:hAnsi="Times New Roman" w:cs="Times New Roman"/>
          <w:sz w:val="28"/>
          <w:szCs w:val="28"/>
        </w:rPr>
      </w:pPr>
    </w:p>
    <w:p w14:paraId="6FD75DFE" w14:textId="343DD9ED" w:rsidR="003D086E" w:rsidRDefault="003D086E" w:rsidP="003D086E">
      <w:pPr>
        <w:spacing w:after="0" w:line="360" w:lineRule="auto"/>
        <w:ind w:firstLine="709"/>
        <w:jc w:val="both"/>
        <w:rPr>
          <w:rFonts w:ascii="Times New Roman" w:hAnsi="Times New Roman" w:cs="Times New Roman"/>
          <w:sz w:val="28"/>
          <w:szCs w:val="28"/>
        </w:rPr>
      </w:pPr>
    </w:p>
    <w:p w14:paraId="43DE2E4B" w14:textId="3DA2BAE1" w:rsidR="003D086E" w:rsidRDefault="003D086E" w:rsidP="003D086E">
      <w:pPr>
        <w:spacing w:after="0" w:line="360" w:lineRule="auto"/>
        <w:ind w:firstLine="709"/>
        <w:jc w:val="both"/>
        <w:rPr>
          <w:rFonts w:ascii="Times New Roman" w:hAnsi="Times New Roman" w:cs="Times New Roman"/>
          <w:sz w:val="28"/>
          <w:szCs w:val="28"/>
        </w:rPr>
      </w:pPr>
    </w:p>
    <w:p w14:paraId="26E81618" w14:textId="30A44DB8" w:rsidR="003D086E" w:rsidRDefault="003D086E" w:rsidP="003D086E">
      <w:pPr>
        <w:spacing w:after="0" w:line="360" w:lineRule="auto"/>
        <w:ind w:firstLine="709"/>
        <w:jc w:val="both"/>
        <w:rPr>
          <w:rFonts w:ascii="Times New Roman" w:hAnsi="Times New Roman" w:cs="Times New Roman"/>
          <w:sz w:val="28"/>
          <w:szCs w:val="28"/>
        </w:rPr>
      </w:pPr>
    </w:p>
    <w:p w14:paraId="2A464BC2" w14:textId="65D528FE" w:rsidR="003D086E" w:rsidRDefault="003D086E" w:rsidP="003D086E">
      <w:pPr>
        <w:spacing w:after="0" w:line="360" w:lineRule="auto"/>
        <w:ind w:firstLine="709"/>
        <w:jc w:val="both"/>
        <w:rPr>
          <w:rFonts w:ascii="Times New Roman" w:hAnsi="Times New Roman" w:cs="Times New Roman"/>
          <w:sz w:val="28"/>
          <w:szCs w:val="28"/>
        </w:rPr>
      </w:pPr>
    </w:p>
    <w:p w14:paraId="3D92781B" w14:textId="371689DD" w:rsidR="003D086E" w:rsidRDefault="003D086E" w:rsidP="003D086E">
      <w:pPr>
        <w:spacing w:after="0" w:line="360" w:lineRule="auto"/>
        <w:ind w:firstLine="709"/>
        <w:jc w:val="both"/>
        <w:rPr>
          <w:rFonts w:ascii="Times New Roman" w:hAnsi="Times New Roman" w:cs="Times New Roman"/>
          <w:sz w:val="28"/>
          <w:szCs w:val="28"/>
        </w:rPr>
      </w:pPr>
    </w:p>
    <w:p w14:paraId="76B3A5E5" w14:textId="64F02E63" w:rsidR="003D086E" w:rsidRDefault="003D086E" w:rsidP="003D086E">
      <w:pPr>
        <w:spacing w:after="0" w:line="360" w:lineRule="auto"/>
        <w:ind w:firstLine="709"/>
        <w:jc w:val="both"/>
        <w:rPr>
          <w:rFonts w:ascii="Times New Roman" w:hAnsi="Times New Roman" w:cs="Times New Roman"/>
          <w:sz w:val="28"/>
          <w:szCs w:val="28"/>
        </w:rPr>
      </w:pPr>
    </w:p>
    <w:p w14:paraId="6D3070E4" w14:textId="7667CE5D" w:rsidR="003D086E" w:rsidRDefault="003D086E" w:rsidP="003D086E">
      <w:pPr>
        <w:spacing w:after="0" w:line="360" w:lineRule="auto"/>
        <w:ind w:firstLine="709"/>
        <w:jc w:val="both"/>
        <w:rPr>
          <w:rFonts w:ascii="Times New Roman" w:hAnsi="Times New Roman" w:cs="Times New Roman"/>
          <w:sz w:val="28"/>
          <w:szCs w:val="28"/>
        </w:rPr>
      </w:pPr>
    </w:p>
    <w:p w14:paraId="0764C996" w14:textId="40964673" w:rsidR="003D086E" w:rsidRDefault="003D086E" w:rsidP="003D086E">
      <w:pPr>
        <w:spacing w:after="0" w:line="360" w:lineRule="auto"/>
        <w:ind w:firstLine="709"/>
        <w:jc w:val="both"/>
        <w:rPr>
          <w:rFonts w:ascii="Times New Roman" w:hAnsi="Times New Roman" w:cs="Times New Roman"/>
          <w:sz w:val="28"/>
          <w:szCs w:val="28"/>
        </w:rPr>
      </w:pPr>
    </w:p>
    <w:p w14:paraId="60198424" w14:textId="4DEF352A" w:rsidR="003D086E" w:rsidRDefault="003D086E" w:rsidP="003D086E">
      <w:pPr>
        <w:spacing w:after="0" w:line="360" w:lineRule="auto"/>
        <w:ind w:firstLine="709"/>
        <w:jc w:val="both"/>
        <w:rPr>
          <w:rFonts w:ascii="Times New Roman" w:hAnsi="Times New Roman" w:cs="Times New Roman"/>
          <w:sz w:val="28"/>
          <w:szCs w:val="28"/>
        </w:rPr>
      </w:pPr>
    </w:p>
    <w:p w14:paraId="6CD76F29" w14:textId="1FD06F1C" w:rsidR="003D086E" w:rsidRDefault="003D086E" w:rsidP="003D086E">
      <w:pPr>
        <w:spacing w:after="0" w:line="360" w:lineRule="auto"/>
        <w:ind w:firstLine="709"/>
        <w:jc w:val="both"/>
        <w:rPr>
          <w:rFonts w:ascii="Times New Roman" w:hAnsi="Times New Roman" w:cs="Times New Roman"/>
          <w:sz w:val="28"/>
          <w:szCs w:val="28"/>
        </w:rPr>
      </w:pPr>
    </w:p>
    <w:p w14:paraId="1A43385A" w14:textId="1FD58A7F" w:rsidR="003D086E" w:rsidRDefault="003D086E" w:rsidP="003D086E">
      <w:pPr>
        <w:spacing w:after="0" w:line="360" w:lineRule="auto"/>
        <w:ind w:firstLine="709"/>
        <w:jc w:val="both"/>
        <w:rPr>
          <w:rFonts w:ascii="Times New Roman" w:hAnsi="Times New Roman" w:cs="Times New Roman"/>
          <w:sz w:val="28"/>
          <w:szCs w:val="28"/>
        </w:rPr>
      </w:pPr>
    </w:p>
    <w:p w14:paraId="5E2EEDA5" w14:textId="495FC608" w:rsidR="003D086E" w:rsidRDefault="003D086E" w:rsidP="003D086E">
      <w:pPr>
        <w:spacing w:after="0" w:line="360" w:lineRule="auto"/>
        <w:ind w:firstLine="709"/>
        <w:jc w:val="both"/>
        <w:rPr>
          <w:rFonts w:ascii="Times New Roman" w:hAnsi="Times New Roman" w:cs="Times New Roman"/>
          <w:sz w:val="28"/>
          <w:szCs w:val="28"/>
        </w:rPr>
      </w:pPr>
    </w:p>
    <w:p w14:paraId="7A3CFABE" w14:textId="106C4310" w:rsidR="003D086E" w:rsidRDefault="003D086E" w:rsidP="003D086E">
      <w:pPr>
        <w:spacing w:after="0" w:line="360" w:lineRule="auto"/>
        <w:ind w:firstLine="709"/>
        <w:jc w:val="both"/>
        <w:rPr>
          <w:rFonts w:ascii="Times New Roman" w:hAnsi="Times New Roman" w:cs="Times New Roman"/>
          <w:sz w:val="28"/>
          <w:szCs w:val="28"/>
        </w:rPr>
      </w:pPr>
    </w:p>
    <w:p w14:paraId="24556FFE" w14:textId="7CB61912" w:rsidR="003D086E" w:rsidRDefault="003D086E" w:rsidP="003D086E">
      <w:pPr>
        <w:spacing w:after="0" w:line="360" w:lineRule="auto"/>
        <w:ind w:firstLine="709"/>
        <w:jc w:val="both"/>
        <w:rPr>
          <w:rFonts w:ascii="Times New Roman" w:hAnsi="Times New Roman" w:cs="Times New Roman"/>
          <w:sz w:val="28"/>
          <w:szCs w:val="28"/>
        </w:rPr>
      </w:pPr>
    </w:p>
    <w:p w14:paraId="70ECB169" w14:textId="435EFC4F" w:rsidR="003D086E" w:rsidRDefault="003D086E" w:rsidP="003D086E">
      <w:pPr>
        <w:spacing w:after="0" w:line="360" w:lineRule="auto"/>
        <w:ind w:firstLine="709"/>
        <w:jc w:val="both"/>
        <w:rPr>
          <w:rFonts w:ascii="Times New Roman" w:hAnsi="Times New Roman" w:cs="Times New Roman"/>
          <w:sz w:val="28"/>
          <w:szCs w:val="28"/>
        </w:rPr>
      </w:pPr>
    </w:p>
    <w:p w14:paraId="2E024395" w14:textId="27E77FA6" w:rsidR="003D086E" w:rsidRDefault="003D086E" w:rsidP="003D086E">
      <w:pPr>
        <w:spacing w:after="0" w:line="360" w:lineRule="auto"/>
        <w:ind w:firstLine="709"/>
        <w:jc w:val="both"/>
        <w:rPr>
          <w:rFonts w:ascii="Times New Roman" w:hAnsi="Times New Roman" w:cs="Times New Roman"/>
          <w:sz w:val="28"/>
          <w:szCs w:val="28"/>
        </w:rPr>
      </w:pPr>
    </w:p>
    <w:p w14:paraId="0859711D" w14:textId="47A4707E" w:rsidR="003D086E" w:rsidRDefault="003D086E" w:rsidP="00840377">
      <w:pPr>
        <w:spacing w:after="0" w:line="360" w:lineRule="auto"/>
        <w:jc w:val="center"/>
        <w:rPr>
          <w:rFonts w:ascii="Times New Roman" w:hAnsi="Times New Roman" w:cs="Times New Roman"/>
          <w:b/>
          <w:bCs/>
          <w:sz w:val="28"/>
          <w:szCs w:val="28"/>
        </w:rPr>
      </w:pPr>
      <w:r w:rsidRPr="003D086E">
        <w:rPr>
          <w:rFonts w:ascii="Times New Roman" w:hAnsi="Times New Roman" w:cs="Times New Roman"/>
          <w:b/>
          <w:bCs/>
          <w:sz w:val="28"/>
          <w:szCs w:val="28"/>
        </w:rPr>
        <w:lastRenderedPageBreak/>
        <w:t>Введение</w:t>
      </w:r>
    </w:p>
    <w:p w14:paraId="09E75C69" w14:textId="48DC7C1F" w:rsidR="003D086E" w:rsidRPr="003D086E" w:rsidRDefault="003D086E" w:rsidP="003D086E">
      <w:pPr>
        <w:spacing w:after="0" w:line="360" w:lineRule="auto"/>
        <w:ind w:firstLine="709"/>
        <w:jc w:val="both"/>
        <w:rPr>
          <w:rFonts w:ascii="Times New Roman" w:hAnsi="Times New Roman" w:cs="Times New Roman"/>
          <w:sz w:val="28"/>
          <w:szCs w:val="28"/>
        </w:rPr>
      </w:pPr>
      <w:r w:rsidRPr="003D086E">
        <w:rPr>
          <w:rFonts w:ascii="Times New Roman" w:hAnsi="Times New Roman" w:cs="Times New Roman"/>
          <w:sz w:val="28"/>
          <w:szCs w:val="28"/>
        </w:rPr>
        <w:t xml:space="preserve">Ньютон </w:t>
      </w:r>
      <w:r w:rsidR="00BA0425">
        <w:rPr>
          <w:rFonts w:ascii="Times New Roman" w:hAnsi="Times New Roman" w:cs="Times New Roman"/>
          <w:sz w:val="28"/>
          <w:szCs w:val="28"/>
        </w:rPr>
        <w:t>подвел к концу</w:t>
      </w:r>
      <w:r w:rsidRPr="003D086E">
        <w:rPr>
          <w:rFonts w:ascii="Times New Roman" w:hAnsi="Times New Roman" w:cs="Times New Roman"/>
          <w:sz w:val="28"/>
          <w:szCs w:val="28"/>
        </w:rPr>
        <w:t xml:space="preserve"> научную революцию, и с его системой мира классическая физика</w:t>
      </w:r>
      <w:r w:rsidR="00BA0425">
        <w:rPr>
          <w:rFonts w:ascii="Times New Roman" w:hAnsi="Times New Roman" w:cs="Times New Roman"/>
          <w:sz w:val="28"/>
          <w:szCs w:val="28"/>
        </w:rPr>
        <w:t xml:space="preserve"> обретает настоящее лицо. </w:t>
      </w:r>
    </w:p>
    <w:p w14:paraId="0BD0D69B" w14:textId="408305F2" w:rsidR="003D086E" w:rsidRPr="003D086E" w:rsidRDefault="003D086E" w:rsidP="003D086E">
      <w:pPr>
        <w:spacing w:after="0" w:line="360" w:lineRule="auto"/>
        <w:ind w:firstLine="709"/>
        <w:jc w:val="both"/>
        <w:rPr>
          <w:rFonts w:ascii="Times New Roman" w:hAnsi="Times New Roman" w:cs="Times New Roman"/>
          <w:sz w:val="28"/>
          <w:szCs w:val="28"/>
        </w:rPr>
      </w:pPr>
      <w:r w:rsidRPr="003D086E">
        <w:rPr>
          <w:rFonts w:ascii="Times New Roman" w:hAnsi="Times New Roman" w:cs="Times New Roman"/>
          <w:sz w:val="28"/>
          <w:szCs w:val="28"/>
        </w:rPr>
        <w:t xml:space="preserve"> </w:t>
      </w:r>
      <w:r w:rsidR="00BA0425">
        <w:rPr>
          <w:rFonts w:ascii="Times New Roman" w:hAnsi="Times New Roman" w:cs="Times New Roman"/>
          <w:sz w:val="28"/>
          <w:szCs w:val="28"/>
        </w:rPr>
        <w:t>С</w:t>
      </w:r>
      <w:r w:rsidRPr="003D086E">
        <w:rPr>
          <w:rFonts w:ascii="Times New Roman" w:hAnsi="Times New Roman" w:cs="Times New Roman"/>
          <w:sz w:val="28"/>
          <w:szCs w:val="28"/>
        </w:rPr>
        <w:t xml:space="preserve">очинение Ньютона - "Математические начала натуральной философии" впервые </w:t>
      </w:r>
      <w:r w:rsidR="00BA0425">
        <w:rPr>
          <w:rFonts w:ascii="Times New Roman" w:hAnsi="Times New Roman" w:cs="Times New Roman"/>
          <w:sz w:val="28"/>
          <w:szCs w:val="28"/>
        </w:rPr>
        <w:t xml:space="preserve">опубликовано </w:t>
      </w:r>
      <w:r w:rsidRPr="003D086E">
        <w:rPr>
          <w:rFonts w:ascii="Times New Roman" w:hAnsi="Times New Roman" w:cs="Times New Roman"/>
          <w:sz w:val="28"/>
          <w:szCs w:val="28"/>
        </w:rPr>
        <w:t xml:space="preserve">в 1687 г. "Опубликование "Начал..." было одним из наиболее важных событий во всей физике. </w:t>
      </w:r>
    </w:p>
    <w:p w14:paraId="57E9C01E" w14:textId="6F4191C1" w:rsidR="003D086E" w:rsidRPr="003D086E" w:rsidRDefault="00763897" w:rsidP="003D08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086E" w:rsidRPr="003D086E">
        <w:rPr>
          <w:rFonts w:ascii="Times New Roman" w:hAnsi="Times New Roman" w:cs="Times New Roman"/>
          <w:sz w:val="28"/>
          <w:szCs w:val="28"/>
        </w:rPr>
        <w:t xml:space="preserve"> исследованиях, </w:t>
      </w:r>
      <w:r>
        <w:rPr>
          <w:rFonts w:ascii="Times New Roman" w:hAnsi="Times New Roman" w:cs="Times New Roman"/>
          <w:sz w:val="28"/>
          <w:szCs w:val="28"/>
        </w:rPr>
        <w:t xml:space="preserve">которые </w:t>
      </w:r>
      <w:r w:rsidR="003D086E" w:rsidRPr="003D086E">
        <w:rPr>
          <w:rFonts w:ascii="Times New Roman" w:hAnsi="Times New Roman" w:cs="Times New Roman"/>
          <w:sz w:val="28"/>
          <w:szCs w:val="28"/>
        </w:rPr>
        <w:t>посвящен</w:t>
      </w:r>
      <w:r>
        <w:rPr>
          <w:rFonts w:ascii="Times New Roman" w:hAnsi="Times New Roman" w:cs="Times New Roman"/>
          <w:sz w:val="28"/>
          <w:szCs w:val="28"/>
        </w:rPr>
        <w:t>ы</w:t>
      </w:r>
      <w:r w:rsidR="003D086E" w:rsidRPr="003D086E">
        <w:rPr>
          <w:rFonts w:ascii="Times New Roman" w:hAnsi="Times New Roman" w:cs="Times New Roman"/>
          <w:sz w:val="28"/>
          <w:szCs w:val="28"/>
        </w:rPr>
        <w:t xml:space="preserve"> философии науки, утверждается, что европейская</w:t>
      </w:r>
      <w:r>
        <w:rPr>
          <w:rFonts w:ascii="Times New Roman" w:hAnsi="Times New Roman" w:cs="Times New Roman"/>
          <w:sz w:val="28"/>
          <w:szCs w:val="28"/>
        </w:rPr>
        <w:t xml:space="preserve"> рациональность</w:t>
      </w:r>
      <w:r w:rsidR="003D086E" w:rsidRPr="003D086E">
        <w:rPr>
          <w:rFonts w:ascii="Times New Roman" w:hAnsi="Times New Roman" w:cs="Times New Roman"/>
          <w:sz w:val="28"/>
          <w:szCs w:val="28"/>
        </w:rPr>
        <w:t xml:space="preserve"> нау</w:t>
      </w:r>
      <w:r>
        <w:rPr>
          <w:rFonts w:ascii="Times New Roman" w:hAnsi="Times New Roman" w:cs="Times New Roman"/>
          <w:sz w:val="28"/>
          <w:szCs w:val="28"/>
        </w:rPr>
        <w:t xml:space="preserve">ки </w:t>
      </w:r>
      <w:r w:rsidR="003D086E" w:rsidRPr="003D086E">
        <w:rPr>
          <w:rFonts w:ascii="Times New Roman" w:hAnsi="Times New Roman" w:cs="Times New Roman"/>
          <w:sz w:val="28"/>
          <w:szCs w:val="28"/>
        </w:rPr>
        <w:t>появ</w:t>
      </w:r>
      <w:r>
        <w:rPr>
          <w:rFonts w:ascii="Times New Roman" w:hAnsi="Times New Roman" w:cs="Times New Roman"/>
          <w:sz w:val="28"/>
          <w:szCs w:val="28"/>
        </w:rPr>
        <w:t>ляется</w:t>
      </w:r>
      <w:r w:rsidR="003D086E" w:rsidRPr="003D086E">
        <w:rPr>
          <w:rFonts w:ascii="Times New Roman" w:hAnsi="Times New Roman" w:cs="Times New Roman"/>
          <w:sz w:val="28"/>
          <w:szCs w:val="28"/>
        </w:rPr>
        <w:t xml:space="preserve"> в </w:t>
      </w:r>
      <w:r>
        <w:rPr>
          <w:rFonts w:ascii="Times New Roman" w:hAnsi="Times New Roman" w:cs="Times New Roman"/>
          <w:sz w:val="28"/>
          <w:szCs w:val="28"/>
        </w:rPr>
        <w:t>работах</w:t>
      </w:r>
      <w:r w:rsidR="003D086E" w:rsidRPr="003D086E">
        <w:rPr>
          <w:rFonts w:ascii="Times New Roman" w:hAnsi="Times New Roman" w:cs="Times New Roman"/>
          <w:sz w:val="28"/>
          <w:szCs w:val="28"/>
        </w:rPr>
        <w:t xml:space="preserve"> Галилея и нашла свое развитие в так называемой ньютоно-картезианской парадигме. </w:t>
      </w:r>
      <w:r>
        <w:rPr>
          <w:rFonts w:ascii="Times New Roman" w:hAnsi="Times New Roman" w:cs="Times New Roman"/>
          <w:sz w:val="28"/>
          <w:szCs w:val="28"/>
        </w:rPr>
        <w:t>Предполагалось</w:t>
      </w:r>
      <w:r w:rsidR="003D086E" w:rsidRPr="003D086E">
        <w:rPr>
          <w:rFonts w:ascii="Times New Roman" w:hAnsi="Times New Roman" w:cs="Times New Roman"/>
          <w:sz w:val="28"/>
          <w:szCs w:val="28"/>
        </w:rPr>
        <w:t>, что</w:t>
      </w:r>
      <w:r>
        <w:rPr>
          <w:rFonts w:ascii="Times New Roman" w:hAnsi="Times New Roman" w:cs="Times New Roman"/>
          <w:sz w:val="28"/>
          <w:szCs w:val="28"/>
        </w:rPr>
        <w:t xml:space="preserve"> </w:t>
      </w:r>
      <w:r w:rsidR="003D086E" w:rsidRPr="003D086E">
        <w:rPr>
          <w:rFonts w:ascii="Times New Roman" w:hAnsi="Times New Roman" w:cs="Times New Roman"/>
          <w:sz w:val="28"/>
          <w:szCs w:val="28"/>
        </w:rPr>
        <w:t xml:space="preserve">в </w:t>
      </w:r>
      <w:r>
        <w:rPr>
          <w:rFonts w:ascii="Times New Roman" w:hAnsi="Times New Roman" w:cs="Times New Roman"/>
          <w:sz w:val="28"/>
          <w:szCs w:val="28"/>
        </w:rPr>
        <w:t>работах</w:t>
      </w:r>
      <w:r w:rsidR="003D086E" w:rsidRPr="003D086E">
        <w:rPr>
          <w:rFonts w:ascii="Times New Roman" w:hAnsi="Times New Roman" w:cs="Times New Roman"/>
          <w:sz w:val="28"/>
          <w:szCs w:val="28"/>
        </w:rPr>
        <w:t xml:space="preserve"> Галилея, Декарта, Ньютона, Лейбница была </w:t>
      </w:r>
      <w:r>
        <w:rPr>
          <w:rFonts w:ascii="Times New Roman" w:hAnsi="Times New Roman" w:cs="Times New Roman"/>
          <w:sz w:val="28"/>
          <w:szCs w:val="28"/>
        </w:rPr>
        <w:t>изложена</w:t>
      </w:r>
      <w:r w:rsidR="003D086E" w:rsidRPr="003D086E">
        <w:rPr>
          <w:rFonts w:ascii="Times New Roman" w:hAnsi="Times New Roman" w:cs="Times New Roman"/>
          <w:sz w:val="28"/>
          <w:szCs w:val="28"/>
        </w:rPr>
        <w:t xml:space="preserve"> рациональн</w:t>
      </w:r>
      <w:r>
        <w:rPr>
          <w:rFonts w:ascii="Times New Roman" w:hAnsi="Times New Roman" w:cs="Times New Roman"/>
          <w:sz w:val="28"/>
          <w:szCs w:val="28"/>
        </w:rPr>
        <w:t>ость</w:t>
      </w:r>
      <w:r w:rsidR="003D086E" w:rsidRPr="003D086E">
        <w:rPr>
          <w:rFonts w:ascii="Times New Roman" w:hAnsi="Times New Roman" w:cs="Times New Roman"/>
          <w:sz w:val="28"/>
          <w:szCs w:val="28"/>
        </w:rPr>
        <w:t xml:space="preserve"> концепци</w:t>
      </w:r>
      <w:r>
        <w:rPr>
          <w:rFonts w:ascii="Times New Roman" w:hAnsi="Times New Roman" w:cs="Times New Roman"/>
          <w:sz w:val="28"/>
          <w:szCs w:val="28"/>
        </w:rPr>
        <w:t>и</w:t>
      </w:r>
      <w:r w:rsidR="003D086E" w:rsidRPr="003D086E">
        <w:rPr>
          <w:rFonts w:ascii="Times New Roman" w:hAnsi="Times New Roman" w:cs="Times New Roman"/>
          <w:sz w:val="28"/>
          <w:szCs w:val="28"/>
        </w:rPr>
        <w:t xml:space="preserve"> мира, абсолютно противоп</w:t>
      </w:r>
      <w:r>
        <w:rPr>
          <w:rFonts w:ascii="Times New Roman" w:hAnsi="Times New Roman" w:cs="Times New Roman"/>
          <w:sz w:val="28"/>
          <w:szCs w:val="28"/>
        </w:rPr>
        <w:t>оставленная</w:t>
      </w:r>
      <w:r w:rsidR="003D086E" w:rsidRPr="003D086E">
        <w:rPr>
          <w:rFonts w:ascii="Times New Roman" w:hAnsi="Times New Roman" w:cs="Times New Roman"/>
          <w:sz w:val="28"/>
          <w:szCs w:val="28"/>
        </w:rPr>
        <w:t xml:space="preserve"> средневеково</w:t>
      </w:r>
      <w:r>
        <w:rPr>
          <w:rFonts w:ascii="Times New Roman" w:hAnsi="Times New Roman" w:cs="Times New Roman"/>
          <w:sz w:val="28"/>
          <w:szCs w:val="28"/>
        </w:rPr>
        <w:t>й</w:t>
      </w:r>
      <w:r w:rsidR="003D086E" w:rsidRPr="003D086E">
        <w:rPr>
          <w:rFonts w:ascii="Times New Roman" w:hAnsi="Times New Roman" w:cs="Times New Roman"/>
          <w:sz w:val="28"/>
          <w:szCs w:val="28"/>
        </w:rPr>
        <w:t xml:space="preserve"> христианско-теологическо</w:t>
      </w:r>
      <w:r>
        <w:rPr>
          <w:rFonts w:ascii="Times New Roman" w:hAnsi="Times New Roman" w:cs="Times New Roman"/>
          <w:sz w:val="28"/>
          <w:szCs w:val="28"/>
        </w:rPr>
        <w:t xml:space="preserve">й системе </w:t>
      </w:r>
      <w:r w:rsidR="003D086E" w:rsidRPr="003D086E">
        <w:rPr>
          <w:rFonts w:ascii="Times New Roman" w:hAnsi="Times New Roman" w:cs="Times New Roman"/>
          <w:sz w:val="28"/>
          <w:szCs w:val="28"/>
        </w:rPr>
        <w:t>мышлени</w:t>
      </w:r>
      <w:r>
        <w:rPr>
          <w:rFonts w:ascii="Times New Roman" w:hAnsi="Times New Roman" w:cs="Times New Roman"/>
          <w:sz w:val="28"/>
          <w:szCs w:val="28"/>
        </w:rPr>
        <w:t>я</w:t>
      </w:r>
      <w:r w:rsidR="003D086E" w:rsidRPr="003D086E">
        <w:rPr>
          <w:rFonts w:ascii="Times New Roman" w:hAnsi="Times New Roman" w:cs="Times New Roman"/>
          <w:sz w:val="28"/>
          <w:szCs w:val="28"/>
        </w:rPr>
        <w:t>.</w:t>
      </w:r>
    </w:p>
    <w:p w14:paraId="3D7C36C9" w14:textId="5D100326" w:rsidR="003D086E" w:rsidRPr="003D086E" w:rsidRDefault="003D086E" w:rsidP="003D086E">
      <w:pPr>
        <w:spacing w:after="0" w:line="360" w:lineRule="auto"/>
        <w:ind w:firstLine="709"/>
        <w:jc w:val="both"/>
        <w:rPr>
          <w:rFonts w:ascii="Times New Roman" w:hAnsi="Times New Roman" w:cs="Times New Roman"/>
          <w:sz w:val="28"/>
          <w:szCs w:val="28"/>
        </w:rPr>
      </w:pPr>
      <w:r w:rsidRPr="003D086E">
        <w:rPr>
          <w:rFonts w:ascii="Times New Roman" w:hAnsi="Times New Roman" w:cs="Times New Roman"/>
          <w:sz w:val="28"/>
          <w:szCs w:val="28"/>
        </w:rPr>
        <w:t>Образом</w:t>
      </w:r>
      <w:r w:rsidR="00763897">
        <w:rPr>
          <w:rFonts w:ascii="Times New Roman" w:hAnsi="Times New Roman" w:cs="Times New Roman"/>
          <w:sz w:val="28"/>
          <w:szCs w:val="28"/>
        </w:rPr>
        <w:t xml:space="preserve"> </w:t>
      </w:r>
      <w:r w:rsidRPr="003D086E">
        <w:rPr>
          <w:rFonts w:ascii="Times New Roman" w:hAnsi="Times New Roman" w:cs="Times New Roman"/>
          <w:sz w:val="28"/>
          <w:szCs w:val="28"/>
        </w:rPr>
        <w:t>Вселенной</w:t>
      </w:r>
      <w:r w:rsidR="00763897">
        <w:rPr>
          <w:rFonts w:ascii="Times New Roman" w:hAnsi="Times New Roman" w:cs="Times New Roman"/>
          <w:sz w:val="28"/>
          <w:szCs w:val="28"/>
        </w:rPr>
        <w:t xml:space="preserve"> Ньютона</w:t>
      </w:r>
      <w:r w:rsidRPr="003D086E">
        <w:rPr>
          <w:rFonts w:ascii="Times New Roman" w:hAnsi="Times New Roman" w:cs="Times New Roman"/>
          <w:sz w:val="28"/>
          <w:szCs w:val="28"/>
        </w:rPr>
        <w:t xml:space="preserve"> ста</w:t>
      </w:r>
      <w:r w:rsidR="00763897">
        <w:rPr>
          <w:rFonts w:ascii="Times New Roman" w:hAnsi="Times New Roman" w:cs="Times New Roman"/>
          <w:sz w:val="28"/>
          <w:szCs w:val="28"/>
        </w:rPr>
        <w:t>л</w:t>
      </w:r>
      <w:r w:rsidRPr="003D086E">
        <w:rPr>
          <w:rFonts w:ascii="Times New Roman" w:hAnsi="Times New Roman" w:cs="Times New Roman"/>
          <w:sz w:val="28"/>
          <w:szCs w:val="28"/>
        </w:rPr>
        <w:t xml:space="preserve"> </w:t>
      </w:r>
      <w:r w:rsidR="00763897">
        <w:rPr>
          <w:rFonts w:ascii="Times New Roman" w:hAnsi="Times New Roman" w:cs="Times New Roman"/>
          <w:sz w:val="28"/>
          <w:szCs w:val="28"/>
        </w:rPr>
        <w:t>огромны</w:t>
      </w:r>
      <w:r w:rsidRPr="003D086E">
        <w:rPr>
          <w:rFonts w:ascii="Times New Roman" w:hAnsi="Times New Roman" w:cs="Times New Roman"/>
          <w:sz w:val="28"/>
          <w:szCs w:val="28"/>
        </w:rPr>
        <w:t xml:space="preserve">й часовой механизм. </w:t>
      </w:r>
      <w:r w:rsidR="00076110">
        <w:rPr>
          <w:rFonts w:ascii="Times New Roman" w:hAnsi="Times New Roman" w:cs="Times New Roman"/>
          <w:sz w:val="28"/>
          <w:szCs w:val="28"/>
        </w:rPr>
        <w:t>Движение частиц в нем подчинено вечным и неизменным законам. Процессы материального мира представляют собой цепочку из взаимозависимых причин, следствий.</w:t>
      </w:r>
      <w:r w:rsidRPr="003D086E">
        <w:rPr>
          <w:rFonts w:ascii="Times New Roman" w:hAnsi="Times New Roman" w:cs="Times New Roman"/>
          <w:sz w:val="28"/>
          <w:szCs w:val="28"/>
        </w:rPr>
        <w:t xml:space="preserve"> В </w:t>
      </w:r>
      <w:r w:rsidR="00076110">
        <w:rPr>
          <w:rFonts w:ascii="Times New Roman" w:hAnsi="Times New Roman" w:cs="Times New Roman"/>
          <w:sz w:val="28"/>
          <w:szCs w:val="28"/>
        </w:rPr>
        <w:t>данном</w:t>
      </w:r>
      <w:r w:rsidRPr="003D086E">
        <w:rPr>
          <w:rFonts w:ascii="Times New Roman" w:hAnsi="Times New Roman" w:cs="Times New Roman"/>
          <w:sz w:val="28"/>
          <w:szCs w:val="28"/>
        </w:rPr>
        <w:t xml:space="preserve"> мире </w:t>
      </w:r>
      <w:r w:rsidR="00076110">
        <w:rPr>
          <w:rFonts w:ascii="Times New Roman" w:hAnsi="Times New Roman" w:cs="Times New Roman"/>
          <w:sz w:val="28"/>
          <w:szCs w:val="28"/>
        </w:rPr>
        <w:t>нет Бога</w:t>
      </w:r>
      <w:r w:rsidRPr="003D086E">
        <w:rPr>
          <w:rFonts w:ascii="Times New Roman" w:hAnsi="Times New Roman" w:cs="Times New Roman"/>
          <w:sz w:val="28"/>
          <w:szCs w:val="28"/>
        </w:rPr>
        <w:t>, который запус</w:t>
      </w:r>
      <w:r w:rsidR="00076110">
        <w:rPr>
          <w:rFonts w:ascii="Times New Roman" w:hAnsi="Times New Roman" w:cs="Times New Roman"/>
          <w:sz w:val="28"/>
          <w:szCs w:val="28"/>
        </w:rPr>
        <w:t xml:space="preserve">кает </w:t>
      </w:r>
      <w:r w:rsidRPr="003D086E">
        <w:rPr>
          <w:rFonts w:ascii="Times New Roman" w:hAnsi="Times New Roman" w:cs="Times New Roman"/>
          <w:sz w:val="28"/>
          <w:szCs w:val="28"/>
        </w:rPr>
        <w:t>механизм</w:t>
      </w:r>
      <w:r w:rsidR="00076110">
        <w:rPr>
          <w:rFonts w:ascii="Times New Roman" w:hAnsi="Times New Roman" w:cs="Times New Roman"/>
          <w:sz w:val="28"/>
          <w:szCs w:val="28"/>
        </w:rPr>
        <w:t>.</w:t>
      </w:r>
    </w:p>
    <w:p w14:paraId="1CD6606D" w14:textId="454C5CD9" w:rsidR="003D086E" w:rsidRPr="003D086E" w:rsidRDefault="00E75404" w:rsidP="00E754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086E" w:rsidRPr="003D086E">
        <w:rPr>
          <w:rFonts w:ascii="Times New Roman" w:hAnsi="Times New Roman" w:cs="Times New Roman"/>
          <w:sz w:val="28"/>
          <w:szCs w:val="28"/>
        </w:rPr>
        <w:t xml:space="preserve">Для </w:t>
      </w:r>
      <w:r>
        <w:rPr>
          <w:rFonts w:ascii="Times New Roman" w:hAnsi="Times New Roman" w:cs="Times New Roman"/>
          <w:sz w:val="28"/>
          <w:szCs w:val="28"/>
        </w:rPr>
        <w:t>Ньютона</w:t>
      </w:r>
      <w:r w:rsidR="003D086E" w:rsidRPr="003D086E">
        <w:rPr>
          <w:rFonts w:ascii="Times New Roman" w:hAnsi="Times New Roman" w:cs="Times New Roman"/>
          <w:sz w:val="28"/>
          <w:szCs w:val="28"/>
        </w:rPr>
        <w:t xml:space="preserve"> Бог</w:t>
      </w:r>
      <w:r>
        <w:rPr>
          <w:rFonts w:ascii="Times New Roman" w:hAnsi="Times New Roman" w:cs="Times New Roman"/>
          <w:sz w:val="28"/>
          <w:szCs w:val="28"/>
        </w:rPr>
        <w:t xml:space="preserve"> является тем</w:t>
      </w:r>
      <w:r w:rsidR="003D086E" w:rsidRPr="003D086E">
        <w:rPr>
          <w:rFonts w:ascii="Times New Roman" w:hAnsi="Times New Roman" w:cs="Times New Roman"/>
          <w:sz w:val="28"/>
          <w:szCs w:val="28"/>
        </w:rPr>
        <w:t>, кто</w:t>
      </w:r>
      <w:r>
        <w:rPr>
          <w:rFonts w:ascii="Times New Roman" w:hAnsi="Times New Roman" w:cs="Times New Roman"/>
          <w:sz w:val="28"/>
          <w:szCs w:val="28"/>
        </w:rPr>
        <w:t xml:space="preserve"> сначала</w:t>
      </w:r>
      <w:r w:rsidR="003D086E" w:rsidRPr="003D086E">
        <w:rPr>
          <w:rFonts w:ascii="Times New Roman" w:hAnsi="Times New Roman" w:cs="Times New Roman"/>
          <w:sz w:val="28"/>
          <w:szCs w:val="28"/>
        </w:rPr>
        <w:t xml:space="preserve"> создал материальные частицы, силы между ними и законы, определяющие их движение, но в </w:t>
      </w:r>
      <w:r>
        <w:rPr>
          <w:rFonts w:ascii="Times New Roman" w:hAnsi="Times New Roman" w:cs="Times New Roman"/>
          <w:sz w:val="28"/>
          <w:szCs w:val="28"/>
        </w:rPr>
        <w:t xml:space="preserve">организованном </w:t>
      </w:r>
      <w:r w:rsidR="003D086E" w:rsidRPr="003D086E">
        <w:rPr>
          <w:rFonts w:ascii="Times New Roman" w:hAnsi="Times New Roman" w:cs="Times New Roman"/>
          <w:sz w:val="28"/>
          <w:szCs w:val="28"/>
        </w:rPr>
        <w:t>мире</w:t>
      </w:r>
      <w:r>
        <w:rPr>
          <w:rFonts w:ascii="Times New Roman" w:hAnsi="Times New Roman" w:cs="Times New Roman"/>
          <w:sz w:val="28"/>
          <w:szCs w:val="28"/>
        </w:rPr>
        <w:t xml:space="preserve"> должно быть </w:t>
      </w:r>
      <w:r w:rsidR="003D086E" w:rsidRPr="003D086E">
        <w:rPr>
          <w:rFonts w:ascii="Times New Roman" w:hAnsi="Times New Roman" w:cs="Times New Roman"/>
          <w:sz w:val="28"/>
          <w:szCs w:val="28"/>
        </w:rPr>
        <w:t>присутств</w:t>
      </w:r>
      <w:r>
        <w:rPr>
          <w:rFonts w:ascii="Times New Roman" w:hAnsi="Times New Roman" w:cs="Times New Roman"/>
          <w:sz w:val="28"/>
          <w:szCs w:val="28"/>
        </w:rPr>
        <w:t xml:space="preserve">ие творца. </w:t>
      </w:r>
      <w:r w:rsidR="003D086E" w:rsidRPr="003D086E">
        <w:rPr>
          <w:rFonts w:ascii="Times New Roman" w:hAnsi="Times New Roman" w:cs="Times New Roman"/>
          <w:sz w:val="28"/>
          <w:szCs w:val="28"/>
        </w:rPr>
        <w:t>Ньютон</w:t>
      </w:r>
      <w:r>
        <w:rPr>
          <w:rFonts w:ascii="Times New Roman" w:hAnsi="Times New Roman" w:cs="Times New Roman"/>
          <w:sz w:val="28"/>
          <w:szCs w:val="28"/>
        </w:rPr>
        <w:t xml:space="preserve"> предполагал</w:t>
      </w:r>
      <w:r w:rsidR="003D086E" w:rsidRPr="003D086E">
        <w:rPr>
          <w:rFonts w:ascii="Times New Roman" w:hAnsi="Times New Roman" w:cs="Times New Roman"/>
          <w:sz w:val="28"/>
          <w:szCs w:val="28"/>
        </w:rPr>
        <w:t xml:space="preserve">, что пассивные материальные частицы не </w:t>
      </w:r>
      <w:r>
        <w:rPr>
          <w:rFonts w:ascii="Times New Roman" w:hAnsi="Times New Roman" w:cs="Times New Roman"/>
          <w:sz w:val="28"/>
          <w:szCs w:val="28"/>
        </w:rPr>
        <w:t>могут</w:t>
      </w:r>
      <w:r w:rsidR="003D086E" w:rsidRPr="003D086E">
        <w:rPr>
          <w:rFonts w:ascii="Times New Roman" w:hAnsi="Times New Roman" w:cs="Times New Roman"/>
          <w:sz w:val="28"/>
          <w:szCs w:val="28"/>
        </w:rPr>
        <w:t xml:space="preserve"> себя организовать, чтобы </w:t>
      </w:r>
      <w:r w:rsidR="00580FCB">
        <w:rPr>
          <w:rFonts w:ascii="Times New Roman" w:hAnsi="Times New Roman" w:cs="Times New Roman"/>
          <w:sz w:val="28"/>
          <w:szCs w:val="28"/>
        </w:rPr>
        <w:t>образовать формы жизни.</w:t>
      </w:r>
      <w:r w:rsidR="003D086E" w:rsidRPr="003D086E">
        <w:rPr>
          <w:rFonts w:ascii="Times New Roman" w:hAnsi="Times New Roman" w:cs="Times New Roman"/>
          <w:sz w:val="28"/>
          <w:szCs w:val="28"/>
        </w:rPr>
        <w:t xml:space="preserve"> </w:t>
      </w:r>
    </w:p>
    <w:p w14:paraId="67CE6612" w14:textId="31661A2B" w:rsidR="003D086E" w:rsidRPr="003D086E" w:rsidRDefault="003D086E" w:rsidP="003D086E">
      <w:pPr>
        <w:spacing w:after="0" w:line="360" w:lineRule="auto"/>
        <w:ind w:firstLine="709"/>
        <w:jc w:val="both"/>
        <w:rPr>
          <w:rFonts w:ascii="Times New Roman" w:hAnsi="Times New Roman" w:cs="Times New Roman"/>
          <w:sz w:val="28"/>
          <w:szCs w:val="28"/>
        </w:rPr>
      </w:pPr>
      <w:r w:rsidRPr="003D086E">
        <w:rPr>
          <w:rFonts w:ascii="Times New Roman" w:hAnsi="Times New Roman" w:cs="Times New Roman"/>
          <w:sz w:val="28"/>
          <w:szCs w:val="28"/>
        </w:rPr>
        <w:t>Цель реферата</w:t>
      </w:r>
      <w:r w:rsidR="00580FCB">
        <w:rPr>
          <w:rFonts w:ascii="Times New Roman" w:hAnsi="Times New Roman" w:cs="Times New Roman"/>
          <w:sz w:val="28"/>
          <w:szCs w:val="28"/>
        </w:rPr>
        <w:t xml:space="preserve"> - </w:t>
      </w:r>
      <w:r w:rsidRPr="003D086E">
        <w:rPr>
          <w:rFonts w:ascii="Times New Roman" w:hAnsi="Times New Roman" w:cs="Times New Roman"/>
          <w:sz w:val="28"/>
          <w:szCs w:val="28"/>
        </w:rPr>
        <w:t>раскрыт</w:t>
      </w:r>
      <w:r w:rsidR="00580FCB">
        <w:rPr>
          <w:rFonts w:ascii="Times New Roman" w:hAnsi="Times New Roman" w:cs="Times New Roman"/>
          <w:sz w:val="28"/>
          <w:szCs w:val="28"/>
        </w:rPr>
        <w:t>ь</w:t>
      </w:r>
      <w:r w:rsidRPr="003D086E">
        <w:rPr>
          <w:rFonts w:ascii="Times New Roman" w:hAnsi="Times New Roman" w:cs="Times New Roman"/>
          <w:sz w:val="28"/>
          <w:szCs w:val="28"/>
        </w:rPr>
        <w:t xml:space="preserve"> философск</w:t>
      </w:r>
      <w:r w:rsidR="00580FCB">
        <w:rPr>
          <w:rFonts w:ascii="Times New Roman" w:hAnsi="Times New Roman" w:cs="Times New Roman"/>
          <w:sz w:val="28"/>
          <w:szCs w:val="28"/>
        </w:rPr>
        <w:t>ие идеи</w:t>
      </w:r>
      <w:r w:rsidRPr="003D086E">
        <w:rPr>
          <w:rFonts w:ascii="Times New Roman" w:hAnsi="Times New Roman" w:cs="Times New Roman"/>
          <w:sz w:val="28"/>
          <w:szCs w:val="28"/>
        </w:rPr>
        <w:t xml:space="preserve"> Ньютона.</w:t>
      </w:r>
    </w:p>
    <w:p w14:paraId="742EC037" w14:textId="77777777" w:rsidR="003D086E" w:rsidRPr="003D086E" w:rsidRDefault="003D086E" w:rsidP="003D086E">
      <w:pPr>
        <w:spacing w:after="0" w:line="360" w:lineRule="auto"/>
        <w:ind w:firstLine="709"/>
        <w:jc w:val="both"/>
        <w:rPr>
          <w:rFonts w:ascii="Times New Roman" w:hAnsi="Times New Roman" w:cs="Times New Roman"/>
          <w:sz w:val="28"/>
          <w:szCs w:val="28"/>
        </w:rPr>
      </w:pPr>
      <w:r w:rsidRPr="003D086E">
        <w:rPr>
          <w:rFonts w:ascii="Times New Roman" w:hAnsi="Times New Roman" w:cs="Times New Roman"/>
          <w:sz w:val="28"/>
          <w:szCs w:val="28"/>
        </w:rPr>
        <w:t>Исходя из поставленной цели при написании реферата были сформулированы следующие задачи:</w:t>
      </w:r>
    </w:p>
    <w:p w14:paraId="4F321DC3" w14:textId="2B4775EF" w:rsidR="003D086E" w:rsidRPr="003D086E" w:rsidRDefault="003D086E" w:rsidP="00580FCB">
      <w:pPr>
        <w:spacing w:after="0" w:line="360" w:lineRule="auto"/>
        <w:ind w:firstLine="709"/>
        <w:jc w:val="both"/>
        <w:rPr>
          <w:rFonts w:ascii="Times New Roman" w:hAnsi="Times New Roman" w:cs="Times New Roman"/>
          <w:sz w:val="28"/>
          <w:szCs w:val="28"/>
        </w:rPr>
      </w:pPr>
      <w:r w:rsidRPr="003D086E">
        <w:rPr>
          <w:rFonts w:ascii="Times New Roman" w:hAnsi="Times New Roman" w:cs="Times New Roman"/>
          <w:sz w:val="28"/>
          <w:szCs w:val="28"/>
        </w:rPr>
        <w:t>1. </w:t>
      </w:r>
      <w:r w:rsidR="00580FCB">
        <w:rPr>
          <w:rFonts w:ascii="Times New Roman" w:hAnsi="Times New Roman" w:cs="Times New Roman"/>
          <w:sz w:val="28"/>
          <w:szCs w:val="28"/>
        </w:rPr>
        <w:t>Рассмотреть</w:t>
      </w:r>
      <w:r w:rsidRPr="003D086E">
        <w:rPr>
          <w:rFonts w:ascii="Times New Roman" w:hAnsi="Times New Roman" w:cs="Times New Roman"/>
          <w:sz w:val="28"/>
          <w:szCs w:val="28"/>
        </w:rPr>
        <w:t> </w:t>
      </w:r>
      <w:r w:rsidR="00580FCB">
        <w:rPr>
          <w:rFonts w:ascii="Times New Roman" w:hAnsi="Times New Roman" w:cs="Times New Roman"/>
          <w:sz w:val="28"/>
          <w:szCs w:val="28"/>
        </w:rPr>
        <w:t xml:space="preserve">мировой порядок и </w:t>
      </w:r>
      <w:r w:rsidRPr="003D086E">
        <w:rPr>
          <w:rFonts w:ascii="Times New Roman" w:hAnsi="Times New Roman" w:cs="Times New Roman"/>
          <w:sz w:val="28"/>
          <w:szCs w:val="28"/>
        </w:rPr>
        <w:t>существование Бога.</w:t>
      </w:r>
    </w:p>
    <w:p w14:paraId="76DC7D0E" w14:textId="24DB5667" w:rsidR="00580FCB" w:rsidRDefault="00580FCB" w:rsidP="003D08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086E" w:rsidRPr="003D086E">
        <w:rPr>
          <w:rFonts w:ascii="Times New Roman" w:hAnsi="Times New Roman" w:cs="Times New Roman"/>
          <w:sz w:val="28"/>
          <w:szCs w:val="28"/>
        </w:rPr>
        <w:t>. </w:t>
      </w:r>
      <w:r>
        <w:rPr>
          <w:rFonts w:ascii="Times New Roman" w:hAnsi="Times New Roman" w:cs="Times New Roman"/>
          <w:sz w:val="28"/>
          <w:szCs w:val="28"/>
        </w:rPr>
        <w:t xml:space="preserve">Рассмотреть </w:t>
      </w:r>
      <w:r w:rsidR="00947DE4">
        <w:rPr>
          <w:rFonts w:ascii="Times New Roman" w:hAnsi="Times New Roman" w:cs="Times New Roman"/>
          <w:sz w:val="28"/>
          <w:szCs w:val="28"/>
        </w:rPr>
        <w:t>р</w:t>
      </w:r>
      <w:r w:rsidR="00947DE4" w:rsidRPr="00947DE4">
        <w:rPr>
          <w:rFonts w:ascii="Times New Roman" w:hAnsi="Times New Roman" w:cs="Times New Roman"/>
          <w:sz w:val="28"/>
          <w:szCs w:val="28"/>
        </w:rPr>
        <w:t>оль эксперимента у Ньютона</w:t>
      </w:r>
      <w:r w:rsidR="00947DE4">
        <w:rPr>
          <w:rFonts w:ascii="Times New Roman" w:hAnsi="Times New Roman" w:cs="Times New Roman"/>
          <w:sz w:val="28"/>
          <w:szCs w:val="28"/>
        </w:rPr>
        <w:t>.</w:t>
      </w:r>
    </w:p>
    <w:p w14:paraId="6D9E5F4E" w14:textId="17A0A410" w:rsidR="00947DE4" w:rsidRDefault="00947DE4" w:rsidP="003D08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947DE4">
        <w:t xml:space="preserve"> </w:t>
      </w:r>
      <w:r>
        <w:t xml:space="preserve"> </w:t>
      </w:r>
      <w:r w:rsidRPr="00947DE4">
        <w:rPr>
          <w:rFonts w:ascii="Times New Roman" w:hAnsi="Times New Roman" w:cs="Times New Roman"/>
          <w:sz w:val="28"/>
          <w:szCs w:val="28"/>
        </w:rPr>
        <w:t>Философская интерпретация теории гравитации</w:t>
      </w:r>
    </w:p>
    <w:p w14:paraId="07D44F1F" w14:textId="634DB843" w:rsidR="00580FCB" w:rsidRDefault="00947DE4" w:rsidP="003D08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947DE4">
        <w:t xml:space="preserve"> </w:t>
      </w:r>
      <w:r w:rsidRPr="00947DE4">
        <w:rPr>
          <w:rFonts w:ascii="Times New Roman" w:hAnsi="Times New Roman" w:cs="Times New Roman"/>
          <w:sz w:val="28"/>
          <w:szCs w:val="28"/>
        </w:rPr>
        <w:t>Ньютон и механика</w:t>
      </w:r>
    </w:p>
    <w:p w14:paraId="59403B2F" w14:textId="102B5C75" w:rsidR="00580FCB" w:rsidRDefault="00580FCB" w:rsidP="003D086E">
      <w:pPr>
        <w:spacing w:after="0" w:line="360" w:lineRule="auto"/>
        <w:ind w:firstLine="709"/>
        <w:jc w:val="both"/>
        <w:rPr>
          <w:rFonts w:ascii="Times New Roman" w:hAnsi="Times New Roman" w:cs="Times New Roman"/>
          <w:sz w:val="28"/>
          <w:szCs w:val="28"/>
        </w:rPr>
      </w:pPr>
    </w:p>
    <w:p w14:paraId="71DCF75A" w14:textId="77777777" w:rsidR="007124F8" w:rsidRDefault="007124F8" w:rsidP="007124F8">
      <w:pPr>
        <w:spacing w:after="0" w:line="360" w:lineRule="auto"/>
        <w:jc w:val="both"/>
        <w:rPr>
          <w:rFonts w:ascii="Times New Roman" w:hAnsi="Times New Roman" w:cs="Times New Roman"/>
          <w:sz w:val="28"/>
          <w:szCs w:val="28"/>
        </w:rPr>
      </w:pPr>
    </w:p>
    <w:p w14:paraId="1A6E664A" w14:textId="58245780" w:rsidR="00580FCB" w:rsidRDefault="008141EB" w:rsidP="008141EB">
      <w:pPr>
        <w:spacing w:after="0" w:line="360" w:lineRule="auto"/>
        <w:jc w:val="center"/>
        <w:rPr>
          <w:rFonts w:ascii="Times New Roman" w:hAnsi="Times New Roman" w:cs="Times New Roman"/>
          <w:b/>
          <w:bCs/>
          <w:sz w:val="28"/>
          <w:szCs w:val="28"/>
        </w:rPr>
      </w:pPr>
      <w:bookmarkStart w:id="0" w:name="_Hlk100265821"/>
      <w:r>
        <w:rPr>
          <w:rFonts w:ascii="Times New Roman" w:hAnsi="Times New Roman" w:cs="Times New Roman"/>
          <w:b/>
          <w:bCs/>
          <w:sz w:val="28"/>
          <w:szCs w:val="28"/>
          <w:lang w:val="en-US"/>
        </w:rPr>
        <w:lastRenderedPageBreak/>
        <w:t>I</w:t>
      </w:r>
      <w:r w:rsidRPr="008141EB">
        <w:rPr>
          <w:rFonts w:ascii="Times New Roman" w:hAnsi="Times New Roman" w:cs="Times New Roman"/>
          <w:b/>
          <w:bCs/>
          <w:sz w:val="28"/>
          <w:szCs w:val="28"/>
        </w:rPr>
        <w:t>.</w:t>
      </w:r>
      <w:r w:rsidR="006157B6" w:rsidRPr="00D21ED7">
        <w:rPr>
          <w:rFonts w:ascii="Times New Roman" w:hAnsi="Times New Roman" w:cs="Times New Roman"/>
          <w:b/>
          <w:bCs/>
          <w:sz w:val="28"/>
          <w:szCs w:val="28"/>
        </w:rPr>
        <w:t>Мировой порядок и существование Бога</w:t>
      </w:r>
    </w:p>
    <w:bookmarkEnd w:id="0"/>
    <w:p w14:paraId="61EE41CF" w14:textId="60EBE840" w:rsidR="007124F8" w:rsidRDefault="008141EB" w:rsidP="007124F8">
      <w:pPr>
        <w:spacing w:after="0" w:line="360" w:lineRule="auto"/>
        <w:jc w:val="both"/>
        <w:rPr>
          <w:rFonts w:ascii="Times New Roman" w:hAnsi="Times New Roman" w:cs="Times New Roman"/>
          <w:sz w:val="28"/>
          <w:szCs w:val="28"/>
        </w:rPr>
      </w:pPr>
      <w:r w:rsidRPr="008141EB">
        <w:rPr>
          <w:rFonts w:ascii="Times New Roman" w:hAnsi="Times New Roman" w:cs="Times New Roman"/>
          <w:b/>
          <w:bCs/>
          <w:sz w:val="28"/>
          <w:szCs w:val="28"/>
        </w:rPr>
        <w:t xml:space="preserve">           </w:t>
      </w:r>
      <w:r w:rsidR="007124F8" w:rsidRPr="007124F8">
        <w:rPr>
          <w:rFonts w:ascii="Times New Roman" w:hAnsi="Times New Roman" w:cs="Times New Roman"/>
          <w:sz w:val="28"/>
          <w:szCs w:val="28"/>
        </w:rPr>
        <w:t>Ньютон в 1686 году представляет обществу первую часть рукописи, которая носит название "Математические начала натуральной философии". Данный трактат он посвятил Обществу. Затем были написаны остальные части работы, то есть вторая и третья. Данный окончательный труд появился в 1687 году.</w:t>
      </w:r>
    </w:p>
    <w:p w14:paraId="0E615FAC" w14:textId="1362A7FD" w:rsidR="006157B6" w:rsidRDefault="007124F8" w:rsidP="007124F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57B6">
        <w:rPr>
          <w:rFonts w:ascii="Times New Roman" w:hAnsi="Times New Roman" w:cs="Times New Roman"/>
          <w:sz w:val="28"/>
          <w:szCs w:val="28"/>
        </w:rPr>
        <w:t xml:space="preserve">Ньютон представляет систему мира большим механизмом. Он сформулировал правила рассуждений философии в третьей книге «Начал…». Законы, по которым функционируют отдельные части данного механизма </w:t>
      </w:r>
      <w:r w:rsidR="00F54F6F">
        <w:rPr>
          <w:rFonts w:ascii="Times New Roman" w:hAnsi="Times New Roman" w:cs="Times New Roman"/>
          <w:sz w:val="28"/>
          <w:szCs w:val="28"/>
        </w:rPr>
        <w:t>определяются путем наблюдения или эксперимента.  Ученый считает, что мировая система появилась лишь благодаря проектированию Существа. А звезды представляют собой центры, которые образованы по аналогичному проекту, они подчиняются Единому господству</w:t>
      </w:r>
      <w:r w:rsidR="00294287">
        <w:rPr>
          <w:rFonts w:ascii="Times New Roman" w:hAnsi="Times New Roman" w:cs="Times New Roman"/>
          <w:sz w:val="28"/>
          <w:szCs w:val="28"/>
        </w:rPr>
        <w:t xml:space="preserve">, их свет аналогичен по своей природе свету Солнца. Могущественное Существо разместило системы далеко друг от друга. Данное Существо управляет вещами как господин, поэтому его называют Господом. </w:t>
      </w:r>
    </w:p>
    <w:p w14:paraId="41FF0799" w14:textId="2DC324C6" w:rsidR="003D6870" w:rsidRDefault="00294287" w:rsidP="006157B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Бог представляет собой совершенство, но существо, которое не имеет господства, не может называться Господом Богом. Мировой порядок показывает наличие Бога</w:t>
      </w:r>
      <w:r w:rsidR="003D6870">
        <w:rPr>
          <w:rFonts w:ascii="Times New Roman" w:hAnsi="Times New Roman" w:cs="Times New Roman"/>
          <w:sz w:val="28"/>
          <w:szCs w:val="28"/>
        </w:rPr>
        <w:t>. Ученый считает, что мы «…не имеем никакого представления о том,</w:t>
      </w:r>
      <w:r w:rsidR="003D6870" w:rsidRPr="003D6870">
        <w:t xml:space="preserve"> </w:t>
      </w:r>
      <w:r w:rsidR="003D6870" w:rsidRPr="003D6870">
        <w:rPr>
          <w:rFonts w:ascii="Times New Roman" w:hAnsi="Times New Roman" w:cs="Times New Roman"/>
          <w:sz w:val="28"/>
          <w:szCs w:val="28"/>
        </w:rPr>
        <w:t>каким образом мудрейший Бог воспринимает и понимает все сущее. Он лишен тела и телесной формы, вследствие чего Его нельзя ни видеть, ни слышать, ни коснуться"</w:t>
      </w:r>
      <w:r w:rsidR="00101A21">
        <w:rPr>
          <w:rStyle w:val="a6"/>
          <w:rFonts w:ascii="Times New Roman" w:hAnsi="Times New Roman" w:cs="Times New Roman"/>
          <w:sz w:val="28"/>
          <w:szCs w:val="28"/>
        </w:rPr>
        <w:footnoteReference w:id="1"/>
      </w:r>
      <w:r w:rsidR="003D6870" w:rsidRPr="003D6870">
        <w:rPr>
          <w:rFonts w:ascii="Times New Roman" w:hAnsi="Times New Roman" w:cs="Times New Roman"/>
          <w:sz w:val="28"/>
          <w:szCs w:val="28"/>
        </w:rPr>
        <w:t>.</w:t>
      </w:r>
      <w:r w:rsidR="003D6870">
        <w:rPr>
          <w:rFonts w:ascii="Times New Roman" w:hAnsi="Times New Roman" w:cs="Times New Roman"/>
          <w:sz w:val="28"/>
          <w:szCs w:val="28"/>
        </w:rPr>
        <w:t xml:space="preserve"> </w:t>
      </w:r>
    </w:p>
    <w:p w14:paraId="04676C22" w14:textId="6FD34681" w:rsidR="00294287" w:rsidRPr="006157B6" w:rsidRDefault="003D6870" w:rsidP="006157B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Ньютон утверждает, что у нас есть знания об объектах, можно определить их форму, цвет, запах и др., но никто не в силах определить сущность вещи. Но должны понимать, что Он есть, происходит из гармонии мира.</w:t>
      </w:r>
    </w:p>
    <w:p w14:paraId="4AA2381A" w14:textId="3110D58E" w:rsidR="005365E3" w:rsidRDefault="007124F8" w:rsidP="003D08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Окончив трудиться над своей работой «Начал…» ученый принимается за изучение Священного Писания</w:t>
      </w:r>
      <w:r w:rsidR="00C5019B">
        <w:rPr>
          <w:rFonts w:ascii="Times New Roman" w:hAnsi="Times New Roman" w:cs="Times New Roman"/>
          <w:sz w:val="28"/>
          <w:szCs w:val="28"/>
        </w:rPr>
        <w:t xml:space="preserve">. После кончины ученого будут </w:t>
      </w:r>
      <w:r w:rsidR="00C5019B">
        <w:rPr>
          <w:rFonts w:ascii="Times New Roman" w:hAnsi="Times New Roman" w:cs="Times New Roman"/>
          <w:sz w:val="28"/>
          <w:szCs w:val="28"/>
        </w:rPr>
        <w:lastRenderedPageBreak/>
        <w:t xml:space="preserve">опубликованы его труды, которые называются </w:t>
      </w:r>
      <w:r w:rsidR="00C5019B" w:rsidRPr="00C5019B">
        <w:rPr>
          <w:rFonts w:ascii="Times New Roman" w:hAnsi="Times New Roman" w:cs="Times New Roman"/>
          <w:sz w:val="28"/>
          <w:szCs w:val="28"/>
        </w:rPr>
        <w:t>"Исторический отчет о двух значительных искажениях Священного Писания"</w:t>
      </w:r>
      <w:r w:rsidR="00C5019B">
        <w:rPr>
          <w:rFonts w:ascii="Times New Roman" w:hAnsi="Times New Roman" w:cs="Times New Roman"/>
          <w:sz w:val="28"/>
          <w:szCs w:val="28"/>
        </w:rPr>
        <w:t xml:space="preserve"> и </w:t>
      </w:r>
      <w:r w:rsidR="00C5019B" w:rsidRPr="00C5019B">
        <w:rPr>
          <w:rFonts w:ascii="Times New Roman" w:hAnsi="Times New Roman" w:cs="Times New Roman"/>
          <w:sz w:val="28"/>
          <w:szCs w:val="28"/>
        </w:rPr>
        <w:t>"Наблюдения над пророчествами Даниила и Апокалипсисом св. Иоанна".</w:t>
      </w:r>
      <w:r w:rsidR="00C5019B">
        <w:rPr>
          <w:rFonts w:ascii="Times New Roman" w:hAnsi="Times New Roman" w:cs="Times New Roman"/>
          <w:sz w:val="28"/>
          <w:szCs w:val="28"/>
        </w:rPr>
        <w:t xml:space="preserve"> В последней работе ученый хотел провести связь пророчеств с событиями истории, которые происходили вслед за ними. Например, зверь с десятью рогами,</w:t>
      </w:r>
      <w:r w:rsidR="00D21ED7">
        <w:rPr>
          <w:rFonts w:ascii="Times New Roman" w:hAnsi="Times New Roman" w:cs="Times New Roman"/>
          <w:sz w:val="28"/>
          <w:szCs w:val="28"/>
        </w:rPr>
        <w:t xml:space="preserve"> </w:t>
      </w:r>
      <w:r w:rsidR="00C5019B">
        <w:rPr>
          <w:rFonts w:ascii="Times New Roman" w:hAnsi="Times New Roman" w:cs="Times New Roman"/>
          <w:sz w:val="28"/>
          <w:szCs w:val="28"/>
        </w:rPr>
        <w:t>упоминаемый Данилом</w:t>
      </w:r>
      <w:r w:rsidR="00D21ED7">
        <w:rPr>
          <w:rFonts w:ascii="Times New Roman" w:hAnsi="Times New Roman" w:cs="Times New Roman"/>
          <w:sz w:val="28"/>
          <w:szCs w:val="28"/>
        </w:rPr>
        <w:t>. Ньютон считал, что эти рога олицетворяют различные королевства, решает, что маленький рог представляет собой Церковь католиков.</w:t>
      </w:r>
    </w:p>
    <w:p w14:paraId="6DDD8160" w14:textId="1AC2649D" w:rsidR="00D21ED7" w:rsidRDefault="00D21ED7" w:rsidP="003D086E">
      <w:pPr>
        <w:spacing w:after="0" w:line="360" w:lineRule="auto"/>
        <w:ind w:firstLine="709"/>
        <w:jc w:val="both"/>
        <w:rPr>
          <w:rFonts w:ascii="Times New Roman" w:hAnsi="Times New Roman" w:cs="Times New Roman"/>
          <w:sz w:val="28"/>
          <w:szCs w:val="28"/>
        </w:rPr>
      </w:pPr>
      <w:r w:rsidRPr="00D21ED7">
        <w:rPr>
          <w:rFonts w:ascii="Times New Roman" w:hAnsi="Times New Roman" w:cs="Times New Roman"/>
          <w:sz w:val="28"/>
          <w:szCs w:val="28"/>
        </w:rPr>
        <w:t>Таким образом, наличие Бога можно доказать природной философией на основе порядка космоса.</w:t>
      </w:r>
    </w:p>
    <w:p w14:paraId="2E9AA55E" w14:textId="7DC6C1D0" w:rsidR="00D21ED7" w:rsidRDefault="00D21ED7" w:rsidP="003D086E">
      <w:pPr>
        <w:spacing w:after="0" w:line="360" w:lineRule="auto"/>
        <w:ind w:firstLine="709"/>
        <w:jc w:val="both"/>
        <w:rPr>
          <w:rFonts w:ascii="Times New Roman" w:hAnsi="Times New Roman" w:cs="Times New Roman"/>
          <w:sz w:val="28"/>
          <w:szCs w:val="28"/>
        </w:rPr>
      </w:pPr>
    </w:p>
    <w:p w14:paraId="4D065162" w14:textId="066CEA28" w:rsidR="00D21ED7" w:rsidRDefault="00D21ED7" w:rsidP="003D086E">
      <w:pPr>
        <w:spacing w:after="0" w:line="360" w:lineRule="auto"/>
        <w:ind w:firstLine="709"/>
        <w:jc w:val="both"/>
        <w:rPr>
          <w:rFonts w:ascii="Times New Roman" w:hAnsi="Times New Roman" w:cs="Times New Roman"/>
          <w:sz w:val="28"/>
          <w:szCs w:val="28"/>
        </w:rPr>
      </w:pPr>
    </w:p>
    <w:p w14:paraId="1B5FB3EF" w14:textId="4186A287" w:rsidR="00D21ED7" w:rsidRDefault="00D21ED7" w:rsidP="003D086E">
      <w:pPr>
        <w:spacing w:after="0" w:line="360" w:lineRule="auto"/>
        <w:ind w:firstLine="709"/>
        <w:jc w:val="both"/>
        <w:rPr>
          <w:rFonts w:ascii="Times New Roman" w:hAnsi="Times New Roman" w:cs="Times New Roman"/>
          <w:sz w:val="28"/>
          <w:szCs w:val="28"/>
        </w:rPr>
      </w:pPr>
    </w:p>
    <w:p w14:paraId="6515F28D" w14:textId="1606FF70" w:rsidR="00D21ED7" w:rsidRDefault="00D21ED7" w:rsidP="003D086E">
      <w:pPr>
        <w:spacing w:after="0" w:line="360" w:lineRule="auto"/>
        <w:ind w:firstLine="709"/>
        <w:jc w:val="both"/>
        <w:rPr>
          <w:rFonts w:ascii="Times New Roman" w:hAnsi="Times New Roman" w:cs="Times New Roman"/>
          <w:sz w:val="28"/>
          <w:szCs w:val="28"/>
        </w:rPr>
      </w:pPr>
    </w:p>
    <w:p w14:paraId="25823AF7" w14:textId="101CCFF4" w:rsidR="00D21ED7" w:rsidRDefault="00D21ED7" w:rsidP="003D086E">
      <w:pPr>
        <w:spacing w:after="0" w:line="360" w:lineRule="auto"/>
        <w:ind w:firstLine="709"/>
        <w:jc w:val="both"/>
        <w:rPr>
          <w:rFonts w:ascii="Times New Roman" w:hAnsi="Times New Roman" w:cs="Times New Roman"/>
          <w:sz w:val="28"/>
          <w:szCs w:val="28"/>
        </w:rPr>
      </w:pPr>
    </w:p>
    <w:p w14:paraId="3C627C49" w14:textId="2946E2A6" w:rsidR="00D21ED7" w:rsidRDefault="00D21ED7" w:rsidP="003D086E">
      <w:pPr>
        <w:spacing w:after="0" w:line="360" w:lineRule="auto"/>
        <w:ind w:firstLine="709"/>
        <w:jc w:val="both"/>
        <w:rPr>
          <w:rFonts w:ascii="Times New Roman" w:hAnsi="Times New Roman" w:cs="Times New Roman"/>
          <w:sz w:val="28"/>
          <w:szCs w:val="28"/>
        </w:rPr>
      </w:pPr>
    </w:p>
    <w:p w14:paraId="1F71C3E3" w14:textId="6A749D2D" w:rsidR="00D21ED7" w:rsidRDefault="00D21ED7" w:rsidP="003D086E">
      <w:pPr>
        <w:spacing w:after="0" w:line="360" w:lineRule="auto"/>
        <w:ind w:firstLine="709"/>
        <w:jc w:val="both"/>
        <w:rPr>
          <w:rFonts w:ascii="Times New Roman" w:hAnsi="Times New Roman" w:cs="Times New Roman"/>
          <w:sz w:val="28"/>
          <w:szCs w:val="28"/>
        </w:rPr>
      </w:pPr>
    </w:p>
    <w:p w14:paraId="16BEACA7" w14:textId="2BF24C53" w:rsidR="00D21ED7" w:rsidRDefault="00D21ED7" w:rsidP="003D086E">
      <w:pPr>
        <w:spacing w:after="0" w:line="360" w:lineRule="auto"/>
        <w:ind w:firstLine="709"/>
        <w:jc w:val="both"/>
        <w:rPr>
          <w:rFonts w:ascii="Times New Roman" w:hAnsi="Times New Roman" w:cs="Times New Roman"/>
          <w:sz w:val="28"/>
          <w:szCs w:val="28"/>
        </w:rPr>
      </w:pPr>
    </w:p>
    <w:p w14:paraId="0966D4D6" w14:textId="48FFD090" w:rsidR="00D21ED7" w:rsidRDefault="00D21ED7" w:rsidP="003D086E">
      <w:pPr>
        <w:spacing w:after="0" w:line="360" w:lineRule="auto"/>
        <w:ind w:firstLine="709"/>
        <w:jc w:val="both"/>
        <w:rPr>
          <w:rFonts w:ascii="Times New Roman" w:hAnsi="Times New Roman" w:cs="Times New Roman"/>
          <w:sz w:val="28"/>
          <w:szCs w:val="28"/>
        </w:rPr>
      </w:pPr>
    </w:p>
    <w:p w14:paraId="18F0EE58" w14:textId="6DF46B20" w:rsidR="00D21ED7" w:rsidRDefault="00D21ED7" w:rsidP="003D086E">
      <w:pPr>
        <w:spacing w:after="0" w:line="360" w:lineRule="auto"/>
        <w:ind w:firstLine="709"/>
        <w:jc w:val="both"/>
        <w:rPr>
          <w:rFonts w:ascii="Times New Roman" w:hAnsi="Times New Roman" w:cs="Times New Roman"/>
          <w:sz w:val="28"/>
          <w:szCs w:val="28"/>
        </w:rPr>
      </w:pPr>
    </w:p>
    <w:p w14:paraId="54BE9D90" w14:textId="2FAF8FBB" w:rsidR="00D21ED7" w:rsidRDefault="00D21ED7" w:rsidP="003D086E">
      <w:pPr>
        <w:spacing w:after="0" w:line="360" w:lineRule="auto"/>
        <w:ind w:firstLine="709"/>
        <w:jc w:val="both"/>
        <w:rPr>
          <w:rFonts w:ascii="Times New Roman" w:hAnsi="Times New Roman" w:cs="Times New Roman"/>
          <w:sz w:val="28"/>
          <w:szCs w:val="28"/>
        </w:rPr>
      </w:pPr>
    </w:p>
    <w:p w14:paraId="7D29BA6B" w14:textId="44E191A2" w:rsidR="00D21ED7" w:rsidRDefault="00D21ED7" w:rsidP="003D086E">
      <w:pPr>
        <w:spacing w:after="0" w:line="360" w:lineRule="auto"/>
        <w:ind w:firstLine="709"/>
        <w:jc w:val="both"/>
        <w:rPr>
          <w:rFonts w:ascii="Times New Roman" w:hAnsi="Times New Roman" w:cs="Times New Roman"/>
          <w:sz w:val="28"/>
          <w:szCs w:val="28"/>
        </w:rPr>
      </w:pPr>
    </w:p>
    <w:p w14:paraId="1C9CC9F2" w14:textId="45FC1770" w:rsidR="00D21ED7" w:rsidRDefault="00D21ED7" w:rsidP="003D086E">
      <w:pPr>
        <w:spacing w:after="0" w:line="360" w:lineRule="auto"/>
        <w:ind w:firstLine="709"/>
        <w:jc w:val="both"/>
        <w:rPr>
          <w:rFonts w:ascii="Times New Roman" w:hAnsi="Times New Roman" w:cs="Times New Roman"/>
          <w:sz w:val="28"/>
          <w:szCs w:val="28"/>
        </w:rPr>
      </w:pPr>
    </w:p>
    <w:p w14:paraId="731C0B4F" w14:textId="15EADDEC" w:rsidR="00D21ED7" w:rsidRDefault="00D21ED7" w:rsidP="003D086E">
      <w:pPr>
        <w:spacing w:after="0" w:line="360" w:lineRule="auto"/>
        <w:ind w:firstLine="709"/>
        <w:jc w:val="both"/>
        <w:rPr>
          <w:rFonts w:ascii="Times New Roman" w:hAnsi="Times New Roman" w:cs="Times New Roman"/>
          <w:sz w:val="28"/>
          <w:szCs w:val="28"/>
        </w:rPr>
      </w:pPr>
    </w:p>
    <w:p w14:paraId="6E5062E6" w14:textId="1CEF0C4A" w:rsidR="00D21ED7" w:rsidRDefault="00D21ED7" w:rsidP="003D086E">
      <w:pPr>
        <w:spacing w:after="0" w:line="360" w:lineRule="auto"/>
        <w:ind w:firstLine="709"/>
        <w:jc w:val="both"/>
        <w:rPr>
          <w:rFonts w:ascii="Times New Roman" w:hAnsi="Times New Roman" w:cs="Times New Roman"/>
          <w:sz w:val="28"/>
          <w:szCs w:val="28"/>
        </w:rPr>
      </w:pPr>
    </w:p>
    <w:p w14:paraId="19B73ABE" w14:textId="255545EB" w:rsidR="00D21ED7" w:rsidRDefault="00D21ED7" w:rsidP="003D086E">
      <w:pPr>
        <w:spacing w:after="0" w:line="360" w:lineRule="auto"/>
        <w:ind w:firstLine="709"/>
        <w:jc w:val="both"/>
        <w:rPr>
          <w:rFonts w:ascii="Times New Roman" w:hAnsi="Times New Roman" w:cs="Times New Roman"/>
          <w:sz w:val="28"/>
          <w:szCs w:val="28"/>
        </w:rPr>
      </w:pPr>
    </w:p>
    <w:p w14:paraId="5368195E" w14:textId="5BA2128C" w:rsidR="00D21ED7" w:rsidRDefault="00D21ED7" w:rsidP="003D086E">
      <w:pPr>
        <w:spacing w:after="0" w:line="360" w:lineRule="auto"/>
        <w:ind w:firstLine="709"/>
        <w:jc w:val="both"/>
        <w:rPr>
          <w:rFonts w:ascii="Times New Roman" w:hAnsi="Times New Roman" w:cs="Times New Roman"/>
          <w:sz w:val="28"/>
          <w:szCs w:val="28"/>
        </w:rPr>
      </w:pPr>
    </w:p>
    <w:p w14:paraId="73AE782C" w14:textId="07451EBB" w:rsidR="00D21ED7" w:rsidRDefault="00D21ED7" w:rsidP="003D086E">
      <w:pPr>
        <w:spacing w:after="0" w:line="360" w:lineRule="auto"/>
        <w:ind w:firstLine="709"/>
        <w:jc w:val="both"/>
        <w:rPr>
          <w:rFonts w:ascii="Times New Roman" w:hAnsi="Times New Roman" w:cs="Times New Roman"/>
          <w:sz w:val="28"/>
          <w:szCs w:val="28"/>
        </w:rPr>
      </w:pPr>
    </w:p>
    <w:p w14:paraId="01B8B165" w14:textId="257A31C8" w:rsidR="00D21ED7" w:rsidRDefault="00D21ED7" w:rsidP="003D086E">
      <w:pPr>
        <w:spacing w:after="0" w:line="360" w:lineRule="auto"/>
        <w:ind w:firstLine="709"/>
        <w:jc w:val="both"/>
        <w:rPr>
          <w:rFonts w:ascii="Times New Roman" w:hAnsi="Times New Roman" w:cs="Times New Roman"/>
          <w:sz w:val="28"/>
          <w:szCs w:val="28"/>
        </w:rPr>
      </w:pPr>
    </w:p>
    <w:p w14:paraId="5BD48113" w14:textId="0268A852" w:rsidR="00D21ED7" w:rsidRDefault="00D21ED7" w:rsidP="003D086E">
      <w:pPr>
        <w:spacing w:after="0" w:line="360" w:lineRule="auto"/>
        <w:ind w:firstLine="709"/>
        <w:jc w:val="both"/>
        <w:rPr>
          <w:rFonts w:ascii="Times New Roman" w:hAnsi="Times New Roman" w:cs="Times New Roman"/>
          <w:sz w:val="28"/>
          <w:szCs w:val="28"/>
        </w:rPr>
      </w:pPr>
    </w:p>
    <w:p w14:paraId="040E1348" w14:textId="2B065B32" w:rsidR="00D21ED7" w:rsidRDefault="00D21ED7" w:rsidP="003D086E">
      <w:pPr>
        <w:spacing w:after="0" w:line="360" w:lineRule="auto"/>
        <w:ind w:firstLine="709"/>
        <w:jc w:val="both"/>
        <w:rPr>
          <w:rFonts w:ascii="Times New Roman" w:hAnsi="Times New Roman" w:cs="Times New Roman"/>
          <w:sz w:val="28"/>
          <w:szCs w:val="28"/>
        </w:rPr>
      </w:pPr>
    </w:p>
    <w:p w14:paraId="212B9998" w14:textId="4DD2F878" w:rsidR="00EE255F" w:rsidRPr="003557D2" w:rsidRDefault="008141EB" w:rsidP="00101A21">
      <w:pPr>
        <w:spacing w:after="0" w:line="360" w:lineRule="auto"/>
        <w:jc w:val="center"/>
        <w:rPr>
          <w:rFonts w:ascii="Times New Roman" w:hAnsi="Times New Roman" w:cs="Times New Roman"/>
          <w:b/>
          <w:bCs/>
          <w:sz w:val="28"/>
          <w:szCs w:val="28"/>
        </w:rPr>
      </w:pPr>
      <w:bookmarkStart w:id="1" w:name="_Hlk100264863"/>
      <w:r>
        <w:rPr>
          <w:rFonts w:ascii="Times New Roman" w:hAnsi="Times New Roman" w:cs="Times New Roman"/>
          <w:b/>
          <w:bCs/>
          <w:sz w:val="28"/>
          <w:szCs w:val="28"/>
          <w:lang w:val="en-US"/>
        </w:rPr>
        <w:lastRenderedPageBreak/>
        <w:t>II</w:t>
      </w:r>
      <w:r w:rsidRPr="00715A78">
        <w:rPr>
          <w:rFonts w:ascii="Times New Roman" w:hAnsi="Times New Roman" w:cs="Times New Roman"/>
          <w:b/>
          <w:bCs/>
          <w:sz w:val="28"/>
          <w:szCs w:val="28"/>
        </w:rPr>
        <w:t>.</w:t>
      </w:r>
      <w:r w:rsidR="00E542AA" w:rsidRPr="003557D2">
        <w:rPr>
          <w:rFonts w:ascii="Times New Roman" w:hAnsi="Times New Roman" w:cs="Times New Roman"/>
          <w:b/>
          <w:bCs/>
          <w:sz w:val="28"/>
          <w:szCs w:val="28"/>
        </w:rPr>
        <w:t>Роль эксперимента у Ньютона</w:t>
      </w:r>
    </w:p>
    <w:bookmarkEnd w:id="1"/>
    <w:p w14:paraId="28A2AD6A" w14:textId="3CC27B4B" w:rsidR="00E542AA" w:rsidRDefault="00E542AA" w:rsidP="00E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Ньютон дает название «экспериментальной философии» математической физике, так как отводит лидирующую позицию в изучении природы.</w:t>
      </w:r>
      <w:r w:rsidR="0002186E">
        <w:rPr>
          <w:rFonts w:ascii="Times New Roman" w:hAnsi="Times New Roman" w:cs="Times New Roman"/>
          <w:sz w:val="28"/>
          <w:szCs w:val="28"/>
        </w:rPr>
        <w:t xml:space="preserve"> Ученый говорит о реальном точном эксперименте, который выполнен с особой тщательностью. Он стремился полагаться на эксперимент больше, чем на умозрение. Ученый рекомендует именно этот метод естествоиспытателям, считая, что только исследования, проведенные этим методом, смеют претендовать на достоверность.</w:t>
      </w:r>
      <w:r w:rsidR="003557D2">
        <w:rPr>
          <w:rFonts w:ascii="Times New Roman" w:hAnsi="Times New Roman" w:cs="Times New Roman"/>
          <w:sz w:val="28"/>
          <w:szCs w:val="28"/>
        </w:rPr>
        <w:t xml:space="preserve"> В «Математических началах натуральной философии» Ньютон при помощи найденных начал объясняет свойства, деятельность телесных вещей.</w:t>
      </w:r>
      <w:r>
        <w:rPr>
          <w:rFonts w:ascii="Times New Roman" w:hAnsi="Times New Roman" w:cs="Times New Roman"/>
          <w:sz w:val="28"/>
          <w:szCs w:val="28"/>
        </w:rPr>
        <w:t xml:space="preserve"> </w:t>
      </w:r>
      <w:r w:rsidR="00D43437">
        <w:rPr>
          <w:rFonts w:ascii="Times New Roman" w:hAnsi="Times New Roman" w:cs="Times New Roman"/>
          <w:sz w:val="28"/>
          <w:szCs w:val="28"/>
        </w:rPr>
        <w:t>Однако нельзя проводить эксперименты, отказавшись от теоретических суждений</w:t>
      </w:r>
      <w:r w:rsidR="00F2615B">
        <w:rPr>
          <w:rFonts w:ascii="Times New Roman" w:hAnsi="Times New Roman" w:cs="Times New Roman"/>
          <w:sz w:val="28"/>
          <w:szCs w:val="28"/>
        </w:rPr>
        <w:t xml:space="preserve">. Поэтому воздерживаться от гипотез Ньютон лишь стремиться. Ученый открывает важный аспект экспериментального метода, то есть отсутствие конечного выбора из предложенных гипотез. Оставив нерешенными ряд вопросов, ученый производит стимуляцию дальнейшего развития естествознания. Ньютон колеблется в вопросе природы света. </w:t>
      </w:r>
      <w:r w:rsidR="008E251E">
        <w:rPr>
          <w:rFonts w:ascii="Times New Roman" w:hAnsi="Times New Roman" w:cs="Times New Roman"/>
          <w:sz w:val="28"/>
          <w:szCs w:val="28"/>
        </w:rPr>
        <w:t>Он утверждает, что Бог сделал материю твердой формы, массивную, непроницаемую, подвижную частицу, которая подходила бы для цели, которую она должна была выполнить. Такие частицы были очень твердые, они не изнашивались, не разбивались. По - мнению Ньютона, атомы</w:t>
      </w:r>
      <w:r w:rsidR="00962FF8">
        <w:rPr>
          <w:rFonts w:ascii="Times New Roman" w:hAnsi="Times New Roman" w:cs="Times New Roman"/>
          <w:sz w:val="28"/>
          <w:szCs w:val="28"/>
        </w:rPr>
        <w:t xml:space="preserve"> ˗ </w:t>
      </w:r>
      <w:r w:rsidR="008E251E">
        <w:rPr>
          <w:rFonts w:ascii="Times New Roman" w:hAnsi="Times New Roman" w:cs="Times New Roman"/>
          <w:sz w:val="28"/>
          <w:szCs w:val="28"/>
        </w:rPr>
        <w:t>это центры силы</w:t>
      </w:r>
      <w:r w:rsidR="00962FF8">
        <w:rPr>
          <w:rFonts w:ascii="Times New Roman" w:hAnsi="Times New Roman" w:cs="Times New Roman"/>
          <w:sz w:val="28"/>
          <w:szCs w:val="28"/>
        </w:rPr>
        <w:t>, они имеют различные формы и фигуры разной плотности и силы.</w:t>
      </w:r>
    </w:p>
    <w:p w14:paraId="01B4FC63" w14:textId="0C00C989" w:rsidR="00962FF8" w:rsidRDefault="00962FF8" w:rsidP="00E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гипотезы имеют свое место у Ньютона, он их оставляет в подвешенном состоянии. Прибегает то к одной, то к другой по мере необходимости, объясняя тот или иной эксперимент.</w:t>
      </w:r>
    </w:p>
    <w:p w14:paraId="154045B8" w14:textId="09C3DDC9" w:rsidR="00962FF8" w:rsidRDefault="004E46DE" w:rsidP="00E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Ученого причисляют к традициям классическим. Его опыты с тончайшими призмами были продолжателями экспериментальной деятельности со светом средних веков.</w:t>
      </w:r>
    </w:p>
    <w:p w14:paraId="3A2030C7" w14:textId="7FFC0414" w:rsidR="004E46DE" w:rsidRDefault="004E46DE" w:rsidP="00E542AA">
      <w:pPr>
        <w:spacing w:after="0" w:line="360" w:lineRule="auto"/>
        <w:ind w:firstLine="709"/>
        <w:jc w:val="both"/>
        <w:rPr>
          <w:rFonts w:ascii="Times New Roman" w:hAnsi="Times New Roman" w:cs="Times New Roman"/>
          <w:sz w:val="28"/>
          <w:szCs w:val="28"/>
        </w:rPr>
      </w:pPr>
    </w:p>
    <w:p w14:paraId="02355F8B" w14:textId="549EF6BE" w:rsidR="004E46DE" w:rsidRDefault="004E46DE" w:rsidP="00E542AA">
      <w:pPr>
        <w:spacing w:after="0" w:line="360" w:lineRule="auto"/>
        <w:ind w:firstLine="709"/>
        <w:jc w:val="both"/>
        <w:rPr>
          <w:rFonts w:ascii="Times New Roman" w:hAnsi="Times New Roman" w:cs="Times New Roman"/>
          <w:sz w:val="28"/>
          <w:szCs w:val="28"/>
        </w:rPr>
      </w:pPr>
    </w:p>
    <w:p w14:paraId="241F4AC3" w14:textId="5F83F14E" w:rsidR="004E46DE" w:rsidRDefault="004E46DE" w:rsidP="00E542AA">
      <w:pPr>
        <w:spacing w:after="0" w:line="360" w:lineRule="auto"/>
        <w:ind w:firstLine="709"/>
        <w:jc w:val="both"/>
        <w:rPr>
          <w:rFonts w:ascii="Times New Roman" w:hAnsi="Times New Roman" w:cs="Times New Roman"/>
          <w:sz w:val="28"/>
          <w:szCs w:val="28"/>
        </w:rPr>
      </w:pPr>
    </w:p>
    <w:p w14:paraId="72157840" w14:textId="4F9CBFA4" w:rsidR="004E46DE" w:rsidRPr="00877244" w:rsidRDefault="008141EB" w:rsidP="00877244">
      <w:pPr>
        <w:spacing w:after="0" w:line="360" w:lineRule="auto"/>
        <w:ind w:firstLine="709"/>
        <w:jc w:val="center"/>
        <w:rPr>
          <w:rFonts w:ascii="Times New Roman" w:hAnsi="Times New Roman" w:cs="Times New Roman"/>
          <w:b/>
          <w:bCs/>
          <w:sz w:val="28"/>
          <w:szCs w:val="28"/>
        </w:rPr>
      </w:pPr>
      <w:bookmarkStart w:id="2" w:name="_Hlk100265908"/>
      <w:r>
        <w:rPr>
          <w:rFonts w:ascii="Times New Roman" w:hAnsi="Times New Roman" w:cs="Times New Roman"/>
          <w:b/>
          <w:bCs/>
          <w:sz w:val="28"/>
          <w:szCs w:val="28"/>
          <w:lang w:val="en-US"/>
        </w:rPr>
        <w:lastRenderedPageBreak/>
        <w:t>III.</w:t>
      </w:r>
      <w:r w:rsidR="00A8043A" w:rsidRPr="00877244">
        <w:rPr>
          <w:rFonts w:ascii="Times New Roman" w:hAnsi="Times New Roman" w:cs="Times New Roman"/>
          <w:b/>
          <w:bCs/>
          <w:sz w:val="28"/>
          <w:szCs w:val="28"/>
        </w:rPr>
        <w:t>Философская интерпретация теории гравитации</w:t>
      </w:r>
    </w:p>
    <w:bookmarkEnd w:id="2"/>
    <w:p w14:paraId="6C2E61F0" w14:textId="1CF48C30" w:rsidR="00A8043A" w:rsidRDefault="00A8043A" w:rsidP="00E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Взгляды Ньютона на</w:t>
      </w:r>
      <w:r w:rsidR="004171B6">
        <w:rPr>
          <w:rFonts w:ascii="Times New Roman" w:hAnsi="Times New Roman" w:cs="Times New Roman"/>
          <w:sz w:val="28"/>
          <w:szCs w:val="28"/>
        </w:rPr>
        <w:t xml:space="preserve"> философию нашли отображение в учениях об абсолютном пространстве.</w:t>
      </w:r>
      <w:r w:rsidR="00461DCD">
        <w:rPr>
          <w:rFonts w:ascii="Times New Roman" w:hAnsi="Times New Roman" w:cs="Times New Roman"/>
          <w:sz w:val="28"/>
          <w:szCs w:val="28"/>
        </w:rPr>
        <w:t xml:space="preserve"> В качестве одного из аспектов динамики Ньютона является то, что материя представляет собой пассивный принцип. В результате этого должен быть и активный принцип, служащий источником питания Вселенной</w:t>
      </w:r>
      <w:r w:rsidR="002F1C3B">
        <w:rPr>
          <w:rFonts w:ascii="Times New Roman" w:hAnsi="Times New Roman" w:cs="Times New Roman"/>
          <w:sz w:val="28"/>
          <w:szCs w:val="28"/>
        </w:rPr>
        <w:t>. У Ньютона данное умозаключение совпадает с мнением Декарта, у которого источником для движения считается Бог. Ньютон утверждает, что гравитация является активным принципом. Данный процесс характерен для живых организмов. Ученый гравитационн</w:t>
      </w:r>
      <w:r w:rsidR="003152FD">
        <w:rPr>
          <w:rFonts w:ascii="Times New Roman" w:hAnsi="Times New Roman" w:cs="Times New Roman"/>
          <w:sz w:val="28"/>
          <w:szCs w:val="28"/>
        </w:rPr>
        <w:t>ому</w:t>
      </w:r>
      <w:r w:rsidR="002F1C3B">
        <w:rPr>
          <w:rFonts w:ascii="Times New Roman" w:hAnsi="Times New Roman" w:cs="Times New Roman"/>
          <w:sz w:val="28"/>
          <w:szCs w:val="28"/>
        </w:rPr>
        <w:t xml:space="preserve"> принцип</w:t>
      </w:r>
      <w:r w:rsidR="003152FD">
        <w:rPr>
          <w:rFonts w:ascii="Times New Roman" w:hAnsi="Times New Roman" w:cs="Times New Roman"/>
          <w:sz w:val="28"/>
          <w:szCs w:val="28"/>
        </w:rPr>
        <w:t>у придает активное свойство, которое называет чувством Бога. Абсолютное пространство представляется мировой душой неоплатоников, которая ответственна за осуществление связи вещей в мире. Душа животного является связующей его органов. Пространство абсолютное не</w:t>
      </w:r>
      <w:r w:rsidR="00CA6869">
        <w:rPr>
          <w:rFonts w:ascii="Times New Roman" w:hAnsi="Times New Roman" w:cs="Times New Roman"/>
          <w:sz w:val="28"/>
          <w:szCs w:val="28"/>
        </w:rPr>
        <w:t xml:space="preserve"> подвергается </w:t>
      </w:r>
      <w:r w:rsidR="003152FD">
        <w:rPr>
          <w:rFonts w:ascii="Times New Roman" w:hAnsi="Times New Roman" w:cs="Times New Roman"/>
          <w:sz w:val="28"/>
          <w:szCs w:val="28"/>
        </w:rPr>
        <w:t>делению</w:t>
      </w:r>
      <w:r w:rsidR="00CA6869">
        <w:rPr>
          <w:rFonts w:ascii="Times New Roman" w:hAnsi="Times New Roman" w:cs="Times New Roman"/>
          <w:sz w:val="28"/>
          <w:szCs w:val="28"/>
        </w:rPr>
        <w:t>, оно конечно и бесконечно. Ученый говорит о том, что пространство представляется божьим атрибутом.</w:t>
      </w:r>
    </w:p>
    <w:p w14:paraId="6CB2C46F" w14:textId="325757CE" w:rsidR="00CA6869" w:rsidRDefault="00CA6869" w:rsidP="00E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ньютоновском учении об абсолютном пространстве существует 2 тенденции. В первой говорится о том, что данная идея происходит из схоластики </w:t>
      </w:r>
      <w:r w:rsidRPr="00CA6869">
        <w:rPr>
          <w:rFonts w:ascii="Times New Roman" w:hAnsi="Times New Roman" w:cs="Times New Roman"/>
          <w:sz w:val="28"/>
          <w:szCs w:val="28"/>
        </w:rPr>
        <w:t>XIII-XIV вв</w:t>
      </w:r>
      <w:r>
        <w:rPr>
          <w:rFonts w:ascii="Times New Roman" w:hAnsi="Times New Roman" w:cs="Times New Roman"/>
          <w:sz w:val="28"/>
          <w:szCs w:val="28"/>
        </w:rPr>
        <w:t xml:space="preserve">. Осуществление мыслей </w:t>
      </w:r>
      <w:r w:rsidR="0034194F">
        <w:rPr>
          <w:rFonts w:ascii="Times New Roman" w:hAnsi="Times New Roman" w:cs="Times New Roman"/>
          <w:sz w:val="28"/>
          <w:szCs w:val="28"/>
        </w:rPr>
        <w:t>для себя возможно в пустом пространстве, за его пределами. Оно пустое, так как в нем нет материи, но в нем есть Бог. Бог является бесконечным, вездесущим, его присутствие есть в мире, вещах, которые он создает, но он находится и в пустоте. Пустота Ньютона превосходит материю.</w:t>
      </w:r>
    </w:p>
    <w:p w14:paraId="4FEB3317" w14:textId="77777777" w:rsidR="0006564B" w:rsidRDefault="00BA0E3F" w:rsidP="00E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Другая тенденция происходит из эзотерических материалов, которые связан с каббалой, философией 16 и 17-го вв. Мысль о гравитации появилась у Ньютона из-за концепции эфира. Он связан с душой мира неоплатоников.</w:t>
      </w:r>
      <w:r w:rsidR="0006564B">
        <w:rPr>
          <w:rFonts w:ascii="Times New Roman" w:hAnsi="Times New Roman" w:cs="Times New Roman"/>
          <w:sz w:val="28"/>
          <w:szCs w:val="28"/>
        </w:rPr>
        <w:t xml:space="preserve"> Пространство, эфир, мировая душа объединяются. Мировая душа считается живым пространством. Исследования Ньютона связываются с мыслями о гравитации, что говорит о тесной взаимосвязи закона тяготения и концепции единого пространства. </w:t>
      </w:r>
    </w:p>
    <w:p w14:paraId="5BD0510D" w14:textId="7D7592B4" w:rsidR="00BA0E3F" w:rsidRDefault="005D2DBF" w:rsidP="00E542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д</w:t>
      </w:r>
      <w:r w:rsidR="0006564B">
        <w:rPr>
          <w:rFonts w:ascii="Times New Roman" w:hAnsi="Times New Roman" w:cs="Times New Roman"/>
          <w:sz w:val="28"/>
          <w:szCs w:val="28"/>
        </w:rPr>
        <w:t>анные тенденции преломились в школе неоплатоников</w:t>
      </w:r>
      <w:r>
        <w:rPr>
          <w:rFonts w:ascii="Times New Roman" w:hAnsi="Times New Roman" w:cs="Times New Roman"/>
          <w:sz w:val="28"/>
          <w:szCs w:val="28"/>
        </w:rPr>
        <w:t>.</w:t>
      </w:r>
    </w:p>
    <w:p w14:paraId="2289F835" w14:textId="4BDD8CD6" w:rsidR="005D2DBF" w:rsidRDefault="00721AE9" w:rsidP="00EC6D3E">
      <w:pPr>
        <w:spacing w:after="0" w:line="360" w:lineRule="auto"/>
        <w:ind w:firstLine="709"/>
        <w:jc w:val="center"/>
        <w:rPr>
          <w:rFonts w:ascii="Times New Roman" w:hAnsi="Times New Roman" w:cs="Times New Roman"/>
          <w:b/>
          <w:bCs/>
          <w:sz w:val="28"/>
          <w:szCs w:val="28"/>
        </w:rPr>
      </w:pPr>
      <w:bookmarkStart w:id="3" w:name="_Hlk100266154"/>
      <w:r>
        <w:rPr>
          <w:rFonts w:ascii="Times New Roman" w:hAnsi="Times New Roman" w:cs="Times New Roman"/>
          <w:b/>
          <w:bCs/>
          <w:sz w:val="28"/>
          <w:szCs w:val="28"/>
          <w:lang w:val="en-US"/>
        </w:rPr>
        <w:lastRenderedPageBreak/>
        <w:t>IV.</w:t>
      </w:r>
      <w:r w:rsidR="00EC6D3E" w:rsidRPr="00EC6D3E">
        <w:rPr>
          <w:rFonts w:ascii="Times New Roman" w:hAnsi="Times New Roman" w:cs="Times New Roman"/>
          <w:b/>
          <w:bCs/>
          <w:sz w:val="28"/>
          <w:szCs w:val="28"/>
        </w:rPr>
        <w:t xml:space="preserve">Ньютон и </w:t>
      </w:r>
      <w:r w:rsidR="002205A0">
        <w:rPr>
          <w:rFonts w:ascii="Times New Roman" w:hAnsi="Times New Roman" w:cs="Times New Roman"/>
          <w:b/>
          <w:bCs/>
          <w:sz w:val="28"/>
          <w:szCs w:val="28"/>
        </w:rPr>
        <w:t>механика</w:t>
      </w:r>
      <w:bookmarkEnd w:id="3"/>
    </w:p>
    <w:p w14:paraId="69752754" w14:textId="25C31810" w:rsidR="00BC3FAF" w:rsidRDefault="00520ED2" w:rsidP="00BC3F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Упорядоченный мир </w:t>
      </w:r>
      <w:r w:rsidR="00601372">
        <w:rPr>
          <w:rFonts w:ascii="Times New Roman" w:hAnsi="Times New Roman" w:cs="Times New Roman"/>
          <w:sz w:val="28"/>
          <w:szCs w:val="28"/>
        </w:rPr>
        <w:t xml:space="preserve">ведет к доказательству существования Бога всезнающего. Ньютон считает, что наличие явлений небесных или морских объясняли силой тяготения, но причин данной силы еще не выяснили. Ученый утверждает, что </w:t>
      </w:r>
      <w:r w:rsidR="00BC3FAF">
        <w:rPr>
          <w:rFonts w:ascii="Times New Roman" w:hAnsi="Times New Roman" w:cs="Times New Roman"/>
          <w:sz w:val="28"/>
          <w:szCs w:val="28"/>
        </w:rPr>
        <w:t xml:space="preserve">он не смог пока еще выяснить происхождение тяготения, а гипотез он не строит. Хотя всем известны его формулировки и доказательства гипотез, например, почему Луна не падает на Землю? Ньютон вкладывал в понятие гипотезы то, что все, не выводящееся из явлений, представляется гипотезой. А гипотезы не должны находиться </w:t>
      </w:r>
      <w:r w:rsidR="00933596">
        <w:rPr>
          <w:rFonts w:ascii="Times New Roman" w:hAnsi="Times New Roman" w:cs="Times New Roman"/>
          <w:sz w:val="28"/>
          <w:szCs w:val="28"/>
        </w:rPr>
        <w:t>в экспериментальной философии</w:t>
      </w:r>
      <w:r w:rsidR="000E6C67">
        <w:rPr>
          <w:rFonts w:ascii="Times New Roman" w:hAnsi="Times New Roman" w:cs="Times New Roman"/>
          <w:sz w:val="28"/>
          <w:szCs w:val="28"/>
        </w:rPr>
        <w:t xml:space="preserve">. </w:t>
      </w:r>
    </w:p>
    <w:p w14:paraId="487EE79E" w14:textId="3CE8FEEF" w:rsidR="000E6C67" w:rsidRDefault="000E6C67" w:rsidP="00BC3F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помощи закона о всемирном тяготении ученый объясняет множество явлений. Силе, которая притягивает камень на землю, свойственна та же природа, что и силе, которая удерживает Луну около Земли.</w:t>
      </w:r>
      <w:r w:rsidR="002205A0">
        <w:rPr>
          <w:rFonts w:ascii="Times New Roman" w:hAnsi="Times New Roman" w:cs="Times New Roman"/>
          <w:sz w:val="28"/>
          <w:szCs w:val="28"/>
        </w:rPr>
        <w:t xml:space="preserve"> Опираясь на основу закона тяготения, ученый объяснил движение планет, спутников, приливы, отливы.</w:t>
      </w:r>
    </w:p>
    <w:p w14:paraId="5188E546" w14:textId="6B9FA414" w:rsidR="002205A0" w:rsidRDefault="002205A0" w:rsidP="00BC3F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Ньютон представил </w:t>
      </w:r>
      <w:r w:rsidR="00B33923">
        <w:rPr>
          <w:rFonts w:ascii="Times New Roman" w:hAnsi="Times New Roman" w:cs="Times New Roman"/>
          <w:sz w:val="28"/>
          <w:szCs w:val="28"/>
        </w:rPr>
        <w:t>программу исследований, считал, что при помощи закона тяготения возможно объяснить явления электричества, но не обладал на тот момент необходимым количеством экспериментов. Ученый рассчитывал на то, что основы механики помогут понять многие явления.</w:t>
      </w:r>
    </w:p>
    <w:p w14:paraId="666694F7" w14:textId="3BF4F784" w:rsidR="00B33923" w:rsidRDefault="00877244" w:rsidP="00BC3F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реализовалась программа ньютона долго, пока не столкнулась с проблемами. Ученый исследует функции. Он опирается на то, что есть сила тяготения и можно объяснить движение небесных тел, земных морей.</w:t>
      </w:r>
    </w:p>
    <w:p w14:paraId="3FC85214" w14:textId="03019BEA" w:rsidR="00877244" w:rsidRDefault="00877244" w:rsidP="00BC3FAF">
      <w:pPr>
        <w:spacing w:after="0" w:line="360" w:lineRule="auto"/>
        <w:ind w:firstLine="709"/>
        <w:jc w:val="both"/>
        <w:rPr>
          <w:rFonts w:ascii="Times New Roman" w:hAnsi="Times New Roman" w:cs="Times New Roman"/>
          <w:sz w:val="28"/>
          <w:szCs w:val="28"/>
        </w:rPr>
      </w:pPr>
    </w:p>
    <w:p w14:paraId="6FC720E5" w14:textId="4545D692" w:rsidR="00877244" w:rsidRDefault="00877244" w:rsidP="00BC3FAF">
      <w:pPr>
        <w:spacing w:after="0" w:line="360" w:lineRule="auto"/>
        <w:ind w:firstLine="709"/>
        <w:jc w:val="both"/>
        <w:rPr>
          <w:rFonts w:ascii="Times New Roman" w:hAnsi="Times New Roman" w:cs="Times New Roman"/>
          <w:sz w:val="28"/>
          <w:szCs w:val="28"/>
        </w:rPr>
      </w:pPr>
    </w:p>
    <w:p w14:paraId="234586AB" w14:textId="3D4C099D" w:rsidR="00877244" w:rsidRDefault="00877244" w:rsidP="00BC3FAF">
      <w:pPr>
        <w:spacing w:after="0" w:line="360" w:lineRule="auto"/>
        <w:ind w:firstLine="709"/>
        <w:jc w:val="both"/>
        <w:rPr>
          <w:rFonts w:ascii="Times New Roman" w:hAnsi="Times New Roman" w:cs="Times New Roman"/>
          <w:sz w:val="28"/>
          <w:szCs w:val="28"/>
        </w:rPr>
      </w:pPr>
    </w:p>
    <w:p w14:paraId="2919AE6B" w14:textId="5945054D" w:rsidR="00877244" w:rsidRDefault="00877244" w:rsidP="00BC3FAF">
      <w:pPr>
        <w:spacing w:after="0" w:line="360" w:lineRule="auto"/>
        <w:ind w:firstLine="709"/>
        <w:jc w:val="both"/>
        <w:rPr>
          <w:rFonts w:ascii="Times New Roman" w:hAnsi="Times New Roman" w:cs="Times New Roman"/>
          <w:sz w:val="28"/>
          <w:szCs w:val="28"/>
        </w:rPr>
      </w:pPr>
    </w:p>
    <w:p w14:paraId="47E95149" w14:textId="5CE03017" w:rsidR="00877244" w:rsidRDefault="00877244" w:rsidP="00BC3FAF">
      <w:pPr>
        <w:spacing w:after="0" w:line="360" w:lineRule="auto"/>
        <w:ind w:firstLine="709"/>
        <w:jc w:val="both"/>
        <w:rPr>
          <w:rFonts w:ascii="Times New Roman" w:hAnsi="Times New Roman" w:cs="Times New Roman"/>
          <w:sz w:val="28"/>
          <w:szCs w:val="28"/>
        </w:rPr>
      </w:pPr>
    </w:p>
    <w:p w14:paraId="1FA1C2A4" w14:textId="1BB4D0B7" w:rsidR="00877244" w:rsidRDefault="00877244" w:rsidP="00BC3FAF">
      <w:pPr>
        <w:spacing w:after="0" w:line="360" w:lineRule="auto"/>
        <w:ind w:firstLine="709"/>
        <w:jc w:val="both"/>
        <w:rPr>
          <w:rFonts w:ascii="Times New Roman" w:hAnsi="Times New Roman" w:cs="Times New Roman"/>
          <w:sz w:val="28"/>
          <w:szCs w:val="28"/>
        </w:rPr>
      </w:pPr>
    </w:p>
    <w:p w14:paraId="25EC0EB6" w14:textId="6BFD1F53" w:rsidR="00877244" w:rsidRDefault="00877244" w:rsidP="00BC3FAF">
      <w:pPr>
        <w:spacing w:after="0" w:line="360" w:lineRule="auto"/>
        <w:ind w:firstLine="709"/>
        <w:jc w:val="both"/>
        <w:rPr>
          <w:rFonts w:ascii="Times New Roman" w:hAnsi="Times New Roman" w:cs="Times New Roman"/>
          <w:sz w:val="28"/>
          <w:szCs w:val="28"/>
        </w:rPr>
      </w:pPr>
    </w:p>
    <w:p w14:paraId="68A7B0BB" w14:textId="6EDC2F69" w:rsidR="00877244" w:rsidRDefault="00877244" w:rsidP="00877244">
      <w:pPr>
        <w:spacing w:after="0" w:line="360" w:lineRule="auto"/>
        <w:ind w:firstLine="709"/>
        <w:jc w:val="center"/>
        <w:rPr>
          <w:rFonts w:ascii="Times New Roman" w:hAnsi="Times New Roman" w:cs="Times New Roman"/>
          <w:b/>
          <w:bCs/>
          <w:sz w:val="28"/>
          <w:szCs w:val="28"/>
        </w:rPr>
      </w:pPr>
      <w:r w:rsidRPr="00877244">
        <w:rPr>
          <w:rFonts w:ascii="Times New Roman" w:hAnsi="Times New Roman" w:cs="Times New Roman"/>
          <w:b/>
          <w:bCs/>
          <w:sz w:val="28"/>
          <w:szCs w:val="28"/>
        </w:rPr>
        <w:lastRenderedPageBreak/>
        <w:t>Заключение</w:t>
      </w:r>
    </w:p>
    <w:p w14:paraId="1013B55A" w14:textId="46AD897F" w:rsidR="00877244" w:rsidRDefault="00772C89" w:rsidP="0087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Ньютон представлял, что знание является откровением Божьем. Он писал «Начала…», чтобы указать на могущественное и попечительское о мироздании Существа. Ньютон разработал механистическую концепцию мира не с целью, чтобы </w:t>
      </w:r>
      <w:r w:rsidR="00573A00">
        <w:rPr>
          <w:rFonts w:ascii="Times New Roman" w:hAnsi="Times New Roman" w:cs="Times New Roman"/>
          <w:sz w:val="28"/>
          <w:szCs w:val="28"/>
        </w:rPr>
        <w:t>доказать самодостаточность мира. Бог у Ньютона ответственный за упорядоченный ход вещей.</w:t>
      </w:r>
    </w:p>
    <w:p w14:paraId="0A80997E" w14:textId="14316893" w:rsidR="00573A00" w:rsidRDefault="00573A00" w:rsidP="0087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Ньютоном начинается время процветания математики и естествознания. Которое основано на методах математики. Ученый изменил отношения этих наук, они стали благотворно влиять друг на друга.</w:t>
      </w:r>
    </w:p>
    <w:p w14:paraId="46858EB7" w14:textId="4BD1A42D" w:rsidR="00B83B3B" w:rsidRDefault="00B83B3B" w:rsidP="0087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Появление «Начал…» спровоцировало резонанс в мире науки. Были положительные отклики, но были и недовольные возражения. Так, например, считали, что теория о движении планет имеет недостаточно обоснований.</w:t>
      </w:r>
    </w:p>
    <w:p w14:paraId="4494430A" w14:textId="4F7D1BAA" w:rsidR="00B83B3B" w:rsidRDefault="00B83B3B" w:rsidP="008772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книга представляла собой первую работу по</w:t>
      </w:r>
      <w:r w:rsidR="00947DE4">
        <w:rPr>
          <w:rFonts w:ascii="Times New Roman" w:hAnsi="Times New Roman" w:cs="Times New Roman"/>
          <w:sz w:val="28"/>
          <w:szCs w:val="28"/>
        </w:rPr>
        <w:t xml:space="preserve"> </w:t>
      </w:r>
      <w:r>
        <w:rPr>
          <w:rFonts w:ascii="Times New Roman" w:hAnsi="Times New Roman" w:cs="Times New Roman"/>
          <w:sz w:val="28"/>
          <w:szCs w:val="28"/>
        </w:rPr>
        <w:t>новейшей</w:t>
      </w:r>
      <w:r w:rsidR="00947DE4">
        <w:rPr>
          <w:rFonts w:ascii="Times New Roman" w:hAnsi="Times New Roman" w:cs="Times New Roman"/>
          <w:sz w:val="28"/>
          <w:szCs w:val="28"/>
        </w:rPr>
        <w:t xml:space="preserve"> </w:t>
      </w:r>
      <w:r>
        <w:rPr>
          <w:rFonts w:ascii="Times New Roman" w:hAnsi="Times New Roman" w:cs="Times New Roman"/>
          <w:sz w:val="28"/>
          <w:szCs w:val="28"/>
        </w:rPr>
        <w:t>физик</w:t>
      </w:r>
      <w:r w:rsidR="00947DE4">
        <w:rPr>
          <w:rFonts w:ascii="Times New Roman" w:hAnsi="Times New Roman" w:cs="Times New Roman"/>
          <w:sz w:val="28"/>
          <w:szCs w:val="28"/>
        </w:rPr>
        <w:t>е,</w:t>
      </w:r>
      <w:r>
        <w:rPr>
          <w:rFonts w:ascii="Times New Roman" w:hAnsi="Times New Roman" w:cs="Times New Roman"/>
          <w:sz w:val="28"/>
          <w:szCs w:val="28"/>
        </w:rPr>
        <w:t xml:space="preserve"> </w:t>
      </w:r>
      <w:r w:rsidR="00947DE4">
        <w:rPr>
          <w:rFonts w:ascii="Times New Roman" w:hAnsi="Times New Roman" w:cs="Times New Roman"/>
          <w:sz w:val="28"/>
          <w:szCs w:val="28"/>
        </w:rPr>
        <w:t xml:space="preserve">также </w:t>
      </w:r>
      <w:r>
        <w:rPr>
          <w:rFonts w:ascii="Times New Roman" w:hAnsi="Times New Roman" w:cs="Times New Roman"/>
          <w:sz w:val="28"/>
          <w:szCs w:val="28"/>
        </w:rPr>
        <w:t>была последним трудом, в котором использовали старинные методы исследования математики.</w:t>
      </w:r>
      <w:r w:rsidR="00947DE4">
        <w:rPr>
          <w:rFonts w:ascii="Times New Roman" w:hAnsi="Times New Roman" w:cs="Times New Roman"/>
          <w:sz w:val="28"/>
          <w:szCs w:val="28"/>
        </w:rPr>
        <w:t xml:space="preserve"> Последователи прибегали к мощнейшим методам анализа математики. До начала 20-го века ньютоновские законы признавались незыблемыми.</w:t>
      </w:r>
    </w:p>
    <w:p w14:paraId="6280E205" w14:textId="793002A2" w:rsidR="00721AE9" w:rsidRPr="00721AE9" w:rsidRDefault="00721AE9" w:rsidP="00721AE9">
      <w:pPr>
        <w:spacing w:after="0" w:line="360" w:lineRule="auto"/>
        <w:ind w:firstLine="709"/>
        <w:jc w:val="both"/>
        <w:rPr>
          <w:rFonts w:ascii="Times New Roman" w:hAnsi="Times New Roman" w:cs="Times New Roman"/>
          <w:sz w:val="28"/>
          <w:szCs w:val="28"/>
        </w:rPr>
      </w:pPr>
      <w:r w:rsidRPr="00721AE9">
        <w:rPr>
          <w:rFonts w:ascii="Times New Roman" w:hAnsi="Times New Roman" w:cs="Times New Roman"/>
          <w:sz w:val="28"/>
          <w:szCs w:val="28"/>
        </w:rPr>
        <w:t>Цель</w:t>
      </w:r>
      <w:r>
        <w:rPr>
          <w:rFonts w:ascii="Times New Roman" w:hAnsi="Times New Roman" w:cs="Times New Roman"/>
          <w:sz w:val="28"/>
          <w:szCs w:val="28"/>
        </w:rPr>
        <w:t>ю</w:t>
      </w:r>
      <w:r w:rsidRPr="00721AE9">
        <w:rPr>
          <w:rFonts w:ascii="Times New Roman" w:hAnsi="Times New Roman" w:cs="Times New Roman"/>
          <w:sz w:val="28"/>
          <w:szCs w:val="28"/>
        </w:rPr>
        <w:t xml:space="preserve"> реферата </w:t>
      </w:r>
      <w:r>
        <w:rPr>
          <w:rFonts w:ascii="Times New Roman" w:hAnsi="Times New Roman" w:cs="Times New Roman"/>
          <w:sz w:val="28"/>
          <w:szCs w:val="28"/>
        </w:rPr>
        <w:t xml:space="preserve">являлось </w:t>
      </w:r>
      <w:r w:rsidRPr="00721AE9">
        <w:rPr>
          <w:rFonts w:ascii="Times New Roman" w:hAnsi="Times New Roman" w:cs="Times New Roman"/>
          <w:sz w:val="28"/>
          <w:szCs w:val="28"/>
        </w:rPr>
        <w:t>раскрыт</w:t>
      </w:r>
      <w:r>
        <w:rPr>
          <w:rFonts w:ascii="Times New Roman" w:hAnsi="Times New Roman" w:cs="Times New Roman"/>
          <w:sz w:val="28"/>
          <w:szCs w:val="28"/>
        </w:rPr>
        <w:t>ие</w:t>
      </w:r>
      <w:r w:rsidRPr="00721AE9">
        <w:rPr>
          <w:rFonts w:ascii="Times New Roman" w:hAnsi="Times New Roman" w:cs="Times New Roman"/>
          <w:sz w:val="28"/>
          <w:szCs w:val="28"/>
        </w:rPr>
        <w:t xml:space="preserve"> философски</w:t>
      </w:r>
      <w:r>
        <w:rPr>
          <w:rFonts w:ascii="Times New Roman" w:hAnsi="Times New Roman" w:cs="Times New Roman"/>
          <w:sz w:val="28"/>
          <w:szCs w:val="28"/>
        </w:rPr>
        <w:t>х</w:t>
      </w:r>
      <w:r w:rsidRPr="00721AE9">
        <w:rPr>
          <w:rFonts w:ascii="Times New Roman" w:hAnsi="Times New Roman" w:cs="Times New Roman"/>
          <w:sz w:val="28"/>
          <w:szCs w:val="28"/>
        </w:rPr>
        <w:t xml:space="preserve"> иде</w:t>
      </w:r>
      <w:r>
        <w:rPr>
          <w:rFonts w:ascii="Times New Roman" w:hAnsi="Times New Roman" w:cs="Times New Roman"/>
          <w:sz w:val="28"/>
          <w:szCs w:val="28"/>
        </w:rPr>
        <w:t>й</w:t>
      </w:r>
      <w:r w:rsidRPr="00721AE9">
        <w:rPr>
          <w:rFonts w:ascii="Times New Roman" w:hAnsi="Times New Roman" w:cs="Times New Roman"/>
          <w:sz w:val="28"/>
          <w:szCs w:val="28"/>
        </w:rPr>
        <w:t xml:space="preserve"> Ньютона.</w:t>
      </w:r>
    </w:p>
    <w:p w14:paraId="056BC604" w14:textId="35746404" w:rsidR="00721AE9" w:rsidRPr="00721AE9" w:rsidRDefault="00721AE9" w:rsidP="00721AE9">
      <w:pPr>
        <w:spacing w:after="0" w:line="360" w:lineRule="auto"/>
        <w:ind w:firstLine="709"/>
        <w:jc w:val="both"/>
        <w:rPr>
          <w:rFonts w:ascii="Times New Roman" w:hAnsi="Times New Roman" w:cs="Times New Roman"/>
          <w:sz w:val="28"/>
          <w:szCs w:val="28"/>
        </w:rPr>
      </w:pPr>
      <w:r w:rsidRPr="00721AE9">
        <w:rPr>
          <w:rFonts w:ascii="Times New Roman" w:hAnsi="Times New Roman" w:cs="Times New Roman"/>
          <w:sz w:val="28"/>
          <w:szCs w:val="28"/>
        </w:rPr>
        <w:t xml:space="preserve">Исходя из поставленной цели при написании реферата были </w:t>
      </w:r>
      <w:r>
        <w:rPr>
          <w:rFonts w:ascii="Times New Roman" w:hAnsi="Times New Roman" w:cs="Times New Roman"/>
          <w:sz w:val="28"/>
          <w:szCs w:val="28"/>
        </w:rPr>
        <w:t xml:space="preserve">решены </w:t>
      </w:r>
      <w:r w:rsidRPr="00721AE9">
        <w:rPr>
          <w:rFonts w:ascii="Times New Roman" w:hAnsi="Times New Roman" w:cs="Times New Roman"/>
          <w:sz w:val="28"/>
          <w:szCs w:val="28"/>
        </w:rPr>
        <w:t>следующие задачи:</w:t>
      </w:r>
    </w:p>
    <w:p w14:paraId="12984605" w14:textId="0C245B48" w:rsidR="00721AE9" w:rsidRPr="00721AE9" w:rsidRDefault="00721AE9" w:rsidP="00721AE9">
      <w:pPr>
        <w:spacing w:after="0" w:line="360" w:lineRule="auto"/>
        <w:ind w:firstLine="709"/>
        <w:jc w:val="both"/>
        <w:rPr>
          <w:rFonts w:ascii="Times New Roman" w:hAnsi="Times New Roman" w:cs="Times New Roman"/>
          <w:sz w:val="28"/>
          <w:szCs w:val="28"/>
        </w:rPr>
      </w:pPr>
      <w:r w:rsidRPr="00721AE9">
        <w:rPr>
          <w:rFonts w:ascii="Times New Roman" w:hAnsi="Times New Roman" w:cs="Times New Roman"/>
          <w:sz w:val="28"/>
          <w:szCs w:val="28"/>
        </w:rPr>
        <w:t>1. Рассмотре</w:t>
      </w:r>
      <w:r>
        <w:rPr>
          <w:rFonts w:ascii="Times New Roman" w:hAnsi="Times New Roman" w:cs="Times New Roman"/>
          <w:sz w:val="28"/>
          <w:szCs w:val="28"/>
        </w:rPr>
        <w:t>н</w:t>
      </w:r>
      <w:r w:rsidRPr="00721AE9">
        <w:rPr>
          <w:rFonts w:ascii="Times New Roman" w:hAnsi="Times New Roman" w:cs="Times New Roman"/>
          <w:sz w:val="28"/>
          <w:szCs w:val="28"/>
        </w:rPr>
        <w:t xml:space="preserve"> мировой порядок и существование Бога.</w:t>
      </w:r>
    </w:p>
    <w:p w14:paraId="76C2FAFD" w14:textId="721AD54E" w:rsidR="00721AE9" w:rsidRPr="00721AE9" w:rsidRDefault="00721AE9" w:rsidP="00721AE9">
      <w:pPr>
        <w:spacing w:after="0" w:line="360" w:lineRule="auto"/>
        <w:ind w:firstLine="709"/>
        <w:jc w:val="both"/>
        <w:rPr>
          <w:rFonts w:ascii="Times New Roman" w:hAnsi="Times New Roman" w:cs="Times New Roman"/>
          <w:sz w:val="28"/>
          <w:szCs w:val="28"/>
        </w:rPr>
      </w:pPr>
      <w:r w:rsidRPr="00721AE9">
        <w:rPr>
          <w:rFonts w:ascii="Times New Roman" w:hAnsi="Times New Roman" w:cs="Times New Roman"/>
          <w:sz w:val="28"/>
          <w:szCs w:val="28"/>
        </w:rPr>
        <w:t>2. Рассмотре</w:t>
      </w:r>
      <w:r>
        <w:rPr>
          <w:rFonts w:ascii="Times New Roman" w:hAnsi="Times New Roman" w:cs="Times New Roman"/>
          <w:sz w:val="28"/>
          <w:szCs w:val="28"/>
        </w:rPr>
        <w:t>на</w:t>
      </w:r>
      <w:r w:rsidRPr="00721AE9">
        <w:rPr>
          <w:rFonts w:ascii="Times New Roman" w:hAnsi="Times New Roman" w:cs="Times New Roman"/>
          <w:sz w:val="28"/>
          <w:szCs w:val="28"/>
        </w:rPr>
        <w:t xml:space="preserve"> роль эксперимента у Ньютона.</w:t>
      </w:r>
    </w:p>
    <w:p w14:paraId="3123BF8F" w14:textId="6DBCB630" w:rsidR="00721AE9" w:rsidRPr="00721AE9" w:rsidRDefault="00721AE9" w:rsidP="00721AE9">
      <w:pPr>
        <w:spacing w:after="0" w:line="360" w:lineRule="auto"/>
        <w:ind w:firstLine="709"/>
        <w:jc w:val="both"/>
        <w:rPr>
          <w:rFonts w:ascii="Times New Roman" w:hAnsi="Times New Roman" w:cs="Times New Roman"/>
          <w:sz w:val="28"/>
          <w:szCs w:val="28"/>
        </w:rPr>
      </w:pPr>
      <w:r w:rsidRPr="00721AE9">
        <w:rPr>
          <w:rFonts w:ascii="Times New Roman" w:hAnsi="Times New Roman" w:cs="Times New Roman"/>
          <w:sz w:val="28"/>
          <w:szCs w:val="28"/>
        </w:rPr>
        <w:t>3.  Философская интерпретация теории гравитации</w:t>
      </w:r>
      <w:r>
        <w:rPr>
          <w:rFonts w:ascii="Times New Roman" w:hAnsi="Times New Roman" w:cs="Times New Roman"/>
          <w:sz w:val="28"/>
          <w:szCs w:val="28"/>
        </w:rPr>
        <w:t>.</w:t>
      </w:r>
    </w:p>
    <w:p w14:paraId="0D9B32B6" w14:textId="7BA64BF7" w:rsidR="00721AE9" w:rsidRDefault="00721AE9" w:rsidP="00721AE9">
      <w:pPr>
        <w:spacing w:after="0" w:line="360" w:lineRule="auto"/>
        <w:ind w:firstLine="709"/>
        <w:jc w:val="both"/>
        <w:rPr>
          <w:rFonts w:ascii="Times New Roman" w:hAnsi="Times New Roman" w:cs="Times New Roman"/>
          <w:sz w:val="28"/>
          <w:szCs w:val="28"/>
        </w:rPr>
      </w:pPr>
      <w:r w:rsidRPr="00721AE9">
        <w:rPr>
          <w:rFonts w:ascii="Times New Roman" w:hAnsi="Times New Roman" w:cs="Times New Roman"/>
          <w:sz w:val="28"/>
          <w:szCs w:val="28"/>
        </w:rPr>
        <w:t>4. Ньютон и механика</w:t>
      </w:r>
      <w:r>
        <w:rPr>
          <w:rFonts w:ascii="Times New Roman" w:hAnsi="Times New Roman" w:cs="Times New Roman"/>
          <w:sz w:val="28"/>
          <w:szCs w:val="28"/>
        </w:rPr>
        <w:t>.</w:t>
      </w:r>
    </w:p>
    <w:p w14:paraId="35BD3EBD" w14:textId="381CA3D0" w:rsidR="00721AE9" w:rsidRDefault="00721AE9" w:rsidP="00721AE9">
      <w:pPr>
        <w:spacing w:after="0" w:line="360" w:lineRule="auto"/>
        <w:ind w:firstLine="709"/>
        <w:jc w:val="both"/>
        <w:rPr>
          <w:rFonts w:ascii="Times New Roman" w:hAnsi="Times New Roman" w:cs="Times New Roman"/>
          <w:sz w:val="28"/>
          <w:szCs w:val="28"/>
        </w:rPr>
      </w:pPr>
    </w:p>
    <w:p w14:paraId="3DC54385" w14:textId="53BC20CE" w:rsidR="00721AE9" w:rsidRDefault="00721AE9" w:rsidP="00721AE9">
      <w:pPr>
        <w:spacing w:after="0" w:line="360" w:lineRule="auto"/>
        <w:ind w:firstLine="709"/>
        <w:jc w:val="both"/>
        <w:rPr>
          <w:rFonts w:ascii="Times New Roman" w:hAnsi="Times New Roman" w:cs="Times New Roman"/>
          <w:sz w:val="28"/>
          <w:szCs w:val="28"/>
        </w:rPr>
      </w:pPr>
    </w:p>
    <w:p w14:paraId="7343505B" w14:textId="786EA4DF" w:rsidR="00721AE9" w:rsidRDefault="00721AE9" w:rsidP="00721AE9">
      <w:pPr>
        <w:spacing w:after="0" w:line="360" w:lineRule="auto"/>
        <w:ind w:firstLine="709"/>
        <w:jc w:val="both"/>
        <w:rPr>
          <w:rFonts w:ascii="Times New Roman" w:hAnsi="Times New Roman" w:cs="Times New Roman"/>
          <w:sz w:val="28"/>
          <w:szCs w:val="28"/>
        </w:rPr>
      </w:pPr>
    </w:p>
    <w:p w14:paraId="47B7FBEB" w14:textId="7848386A" w:rsidR="00721AE9" w:rsidRDefault="00721AE9" w:rsidP="00721AE9">
      <w:pPr>
        <w:spacing w:after="0" w:line="360" w:lineRule="auto"/>
        <w:ind w:firstLine="709"/>
        <w:jc w:val="both"/>
        <w:rPr>
          <w:rFonts w:ascii="Times New Roman" w:hAnsi="Times New Roman" w:cs="Times New Roman"/>
          <w:sz w:val="28"/>
          <w:szCs w:val="28"/>
        </w:rPr>
      </w:pPr>
    </w:p>
    <w:p w14:paraId="05A936BE" w14:textId="47A5D0CB" w:rsidR="00721AE9" w:rsidRDefault="00721AE9" w:rsidP="00721AE9">
      <w:pPr>
        <w:spacing w:after="0" w:line="360" w:lineRule="auto"/>
        <w:ind w:firstLine="709"/>
        <w:jc w:val="both"/>
        <w:rPr>
          <w:rFonts w:ascii="Times New Roman" w:hAnsi="Times New Roman" w:cs="Times New Roman"/>
          <w:sz w:val="28"/>
          <w:szCs w:val="28"/>
        </w:rPr>
      </w:pPr>
    </w:p>
    <w:p w14:paraId="571C61A5" w14:textId="76DADBB8" w:rsidR="00721AE9" w:rsidRDefault="00721AE9" w:rsidP="00721AE9">
      <w:pPr>
        <w:spacing w:after="0" w:line="360" w:lineRule="auto"/>
        <w:ind w:firstLine="709"/>
        <w:jc w:val="both"/>
        <w:rPr>
          <w:rFonts w:ascii="Times New Roman" w:hAnsi="Times New Roman" w:cs="Times New Roman"/>
          <w:sz w:val="28"/>
          <w:szCs w:val="28"/>
        </w:rPr>
      </w:pPr>
    </w:p>
    <w:p w14:paraId="452C0772" w14:textId="293E0517" w:rsidR="00721AE9" w:rsidRDefault="00721AE9" w:rsidP="00721AE9">
      <w:pPr>
        <w:spacing w:after="0" w:line="360" w:lineRule="auto"/>
        <w:ind w:firstLine="709"/>
        <w:jc w:val="center"/>
        <w:rPr>
          <w:rFonts w:ascii="Times New Roman" w:hAnsi="Times New Roman" w:cs="Times New Roman"/>
          <w:b/>
          <w:bCs/>
          <w:sz w:val="28"/>
          <w:szCs w:val="28"/>
        </w:rPr>
      </w:pPr>
      <w:r w:rsidRPr="00721AE9">
        <w:rPr>
          <w:rFonts w:ascii="Times New Roman" w:hAnsi="Times New Roman" w:cs="Times New Roman"/>
          <w:b/>
          <w:bCs/>
          <w:sz w:val="28"/>
          <w:szCs w:val="28"/>
        </w:rPr>
        <w:lastRenderedPageBreak/>
        <w:t>Список используемой литературы</w:t>
      </w:r>
    </w:p>
    <w:p w14:paraId="4B560D3C" w14:textId="2B8F02E4" w:rsidR="00721AE9" w:rsidRDefault="00721AE9" w:rsidP="00721AE9">
      <w:pPr>
        <w:pStyle w:val="a3"/>
        <w:numPr>
          <w:ilvl w:val="0"/>
          <w:numId w:val="2"/>
        </w:numPr>
        <w:spacing w:after="0" w:line="360" w:lineRule="auto"/>
        <w:rPr>
          <w:rFonts w:ascii="Times New Roman" w:hAnsi="Times New Roman" w:cs="Times New Roman"/>
          <w:sz w:val="28"/>
          <w:szCs w:val="28"/>
        </w:rPr>
      </w:pPr>
      <w:bookmarkStart w:id="4" w:name="_Hlk100265584"/>
      <w:r w:rsidRPr="00721AE9">
        <w:rPr>
          <w:rFonts w:ascii="Times New Roman" w:hAnsi="Times New Roman" w:cs="Times New Roman"/>
          <w:sz w:val="28"/>
          <w:szCs w:val="28"/>
        </w:rPr>
        <w:t>Антропова В. И. О геометрическом методе «Математических начал натуральной философии» И. Ньютона // Историко-математические исследования. — М.: Наука, 1966. — № 17.</w:t>
      </w:r>
      <w:bookmarkEnd w:id="4"/>
    </w:p>
    <w:p w14:paraId="7DF3ACF8" w14:textId="5D0C9365" w:rsidR="0046459C" w:rsidRDefault="0046459C" w:rsidP="0046459C">
      <w:pPr>
        <w:pStyle w:val="a3"/>
        <w:numPr>
          <w:ilvl w:val="0"/>
          <w:numId w:val="2"/>
        </w:numPr>
        <w:spacing w:after="0" w:line="360" w:lineRule="auto"/>
        <w:rPr>
          <w:rFonts w:ascii="Times New Roman" w:hAnsi="Times New Roman" w:cs="Times New Roman"/>
          <w:sz w:val="28"/>
          <w:szCs w:val="28"/>
        </w:rPr>
      </w:pPr>
      <w:r w:rsidRPr="0046459C">
        <w:rPr>
          <w:rFonts w:ascii="Times New Roman" w:hAnsi="Times New Roman" w:cs="Times New Roman"/>
          <w:sz w:val="28"/>
          <w:szCs w:val="28"/>
        </w:rPr>
        <w:t>Голин Г.М., Филонович С.Р. Классики физической науки (с древнейших времен до начала XX в) – М.: Высш. шк., 1989.</w:t>
      </w:r>
    </w:p>
    <w:p w14:paraId="467F7716" w14:textId="6D593A80" w:rsidR="0046459C" w:rsidRDefault="0046459C" w:rsidP="0046459C">
      <w:pPr>
        <w:pStyle w:val="a3"/>
        <w:numPr>
          <w:ilvl w:val="0"/>
          <w:numId w:val="2"/>
        </w:numPr>
        <w:spacing w:after="0" w:line="360" w:lineRule="auto"/>
        <w:rPr>
          <w:rFonts w:ascii="Times New Roman" w:hAnsi="Times New Roman" w:cs="Times New Roman"/>
          <w:sz w:val="28"/>
          <w:szCs w:val="28"/>
        </w:rPr>
      </w:pPr>
      <w:r w:rsidRPr="0046459C">
        <w:rPr>
          <w:rFonts w:ascii="Times New Roman" w:hAnsi="Times New Roman" w:cs="Times New Roman"/>
          <w:sz w:val="28"/>
          <w:szCs w:val="28"/>
        </w:rPr>
        <w:t>Краткий философский словарь / А.П.Алексеев, Г.Г.Васильев и др.; род ред. А.П.Алексеева. – М.: ТК Велби, Изд-во Проспект, 2008</w:t>
      </w:r>
      <w:r>
        <w:rPr>
          <w:rFonts w:ascii="Times New Roman" w:hAnsi="Times New Roman" w:cs="Times New Roman"/>
          <w:sz w:val="28"/>
          <w:szCs w:val="28"/>
        </w:rPr>
        <w:t>.</w:t>
      </w:r>
    </w:p>
    <w:p w14:paraId="1326322B" w14:textId="1C3F214A" w:rsidR="0046459C" w:rsidRDefault="0046459C" w:rsidP="0046459C">
      <w:pPr>
        <w:pStyle w:val="a3"/>
        <w:numPr>
          <w:ilvl w:val="0"/>
          <w:numId w:val="2"/>
        </w:numPr>
        <w:spacing w:after="0" w:line="360" w:lineRule="auto"/>
        <w:rPr>
          <w:rFonts w:ascii="Times New Roman" w:hAnsi="Times New Roman" w:cs="Times New Roman"/>
          <w:sz w:val="28"/>
          <w:szCs w:val="28"/>
        </w:rPr>
      </w:pPr>
      <w:r w:rsidRPr="0046459C">
        <w:rPr>
          <w:rFonts w:ascii="Times New Roman" w:hAnsi="Times New Roman" w:cs="Times New Roman"/>
          <w:sz w:val="28"/>
          <w:szCs w:val="28"/>
        </w:rPr>
        <w:t>Грядовой Д.И. Философия. Структурный курс основ философии: Учебное пособие. – М.: Издательство «Щит-М», 2009.</w:t>
      </w:r>
    </w:p>
    <w:p w14:paraId="3CECD4FF" w14:textId="6B490A1A" w:rsidR="0046459C" w:rsidRPr="0046459C" w:rsidRDefault="0046459C" w:rsidP="0046459C">
      <w:pPr>
        <w:pStyle w:val="a3"/>
        <w:numPr>
          <w:ilvl w:val="0"/>
          <w:numId w:val="2"/>
        </w:numPr>
        <w:spacing w:after="0" w:line="360" w:lineRule="auto"/>
        <w:rPr>
          <w:rFonts w:ascii="Times New Roman" w:hAnsi="Times New Roman" w:cs="Times New Roman"/>
          <w:sz w:val="28"/>
          <w:szCs w:val="28"/>
        </w:rPr>
      </w:pPr>
      <w:r w:rsidRPr="0046459C">
        <w:rPr>
          <w:rFonts w:ascii="Times New Roman" w:hAnsi="Times New Roman" w:cs="Times New Roman"/>
          <w:sz w:val="28"/>
          <w:szCs w:val="28"/>
        </w:rPr>
        <w:t>Канке В.А. Основы философии. – М.: Логос, 2009</w:t>
      </w:r>
      <w:r w:rsidR="00715A78">
        <w:rPr>
          <w:rFonts w:ascii="Times New Roman" w:hAnsi="Times New Roman" w:cs="Times New Roman"/>
          <w:sz w:val="28"/>
          <w:szCs w:val="28"/>
        </w:rPr>
        <w:t>.</w:t>
      </w:r>
    </w:p>
    <w:p w14:paraId="286EB621" w14:textId="5C3AC993" w:rsidR="0046459C" w:rsidRPr="0046459C" w:rsidRDefault="0046459C" w:rsidP="0046459C">
      <w:pPr>
        <w:pStyle w:val="a3"/>
        <w:spacing w:after="0" w:line="360" w:lineRule="auto"/>
        <w:ind w:left="1069"/>
        <w:rPr>
          <w:rFonts w:ascii="Times New Roman" w:hAnsi="Times New Roman" w:cs="Times New Roman"/>
          <w:sz w:val="28"/>
          <w:szCs w:val="28"/>
        </w:rPr>
      </w:pPr>
    </w:p>
    <w:sectPr w:rsidR="0046459C" w:rsidRPr="0046459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AB21" w14:textId="77777777" w:rsidR="009F23DB" w:rsidRDefault="009F23DB" w:rsidP="00101A21">
      <w:pPr>
        <w:spacing w:after="0" w:line="240" w:lineRule="auto"/>
      </w:pPr>
      <w:r>
        <w:separator/>
      </w:r>
    </w:p>
  </w:endnote>
  <w:endnote w:type="continuationSeparator" w:id="0">
    <w:p w14:paraId="5AA0A1FF" w14:textId="77777777" w:rsidR="009F23DB" w:rsidRDefault="009F23DB" w:rsidP="0010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827868"/>
      <w:docPartObj>
        <w:docPartGallery w:val="Page Numbers (Bottom of Page)"/>
        <w:docPartUnique/>
      </w:docPartObj>
    </w:sdtPr>
    <w:sdtContent>
      <w:p w14:paraId="508798E4" w14:textId="35C023EE" w:rsidR="00B53A48" w:rsidRDefault="00B53A48">
        <w:pPr>
          <w:pStyle w:val="a9"/>
          <w:jc w:val="center"/>
        </w:pPr>
        <w:r>
          <w:fldChar w:fldCharType="begin"/>
        </w:r>
        <w:r>
          <w:instrText>PAGE   \* MERGEFORMAT</w:instrText>
        </w:r>
        <w:r>
          <w:fldChar w:fldCharType="separate"/>
        </w:r>
        <w:r>
          <w:t>2</w:t>
        </w:r>
        <w:r>
          <w:fldChar w:fldCharType="end"/>
        </w:r>
      </w:p>
    </w:sdtContent>
  </w:sdt>
  <w:p w14:paraId="68E041B8" w14:textId="241403B5" w:rsidR="00B53A48" w:rsidRDefault="00B53A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B728" w14:textId="77777777" w:rsidR="009F23DB" w:rsidRDefault="009F23DB" w:rsidP="00101A21">
      <w:pPr>
        <w:spacing w:after="0" w:line="240" w:lineRule="auto"/>
      </w:pPr>
      <w:r>
        <w:separator/>
      </w:r>
    </w:p>
  </w:footnote>
  <w:footnote w:type="continuationSeparator" w:id="0">
    <w:p w14:paraId="1EACFB23" w14:textId="77777777" w:rsidR="009F23DB" w:rsidRDefault="009F23DB" w:rsidP="00101A21">
      <w:pPr>
        <w:spacing w:after="0" w:line="240" w:lineRule="auto"/>
      </w:pPr>
      <w:r>
        <w:continuationSeparator/>
      </w:r>
    </w:p>
  </w:footnote>
  <w:footnote w:id="1">
    <w:p w14:paraId="32669221" w14:textId="7D0A7189" w:rsidR="00101A21" w:rsidRDefault="00101A21">
      <w:pPr>
        <w:pStyle w:val="a4"/>
      </w:pPr>
      <w:r>
        <w:rPr>
          <w:rStyle w:val="a6"/>
        </w:rPr>
        <w:footnoteRef/>
      </w:r>
      <w:r>
        <w:t xml:space="preserve"> </w:t>
      </w:r>
      <w:r w:rsidRPr="00101A21">
        <w:t>1.</w:t>
      </w:r>
      <w:r w:rsidRPr="00101A21">
        <w:tab/>
        <w:t>Антропова В. И. О геометрическом методе «Математических начал натуральной философии» И. Ньютона // Историко-математические исследования. — М.: Наука, 1966. — №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4717"/>
    <w:multiLevelType w:val="hybridMultilevel"/>
    <w:tmpl w:val="1DAA6248"/>
    <w:lvl w:ilvl="0" w:tplc="5B00A5E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BFA55A5"/>
    <w:multiLevelType w:val="hybridMultilevel"/>
    <w:tmpl w:val="A0AC6114"/>
    <w:lvl w:ilvl="0" w:tplc="D86C6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38"/>
    <w:rsid w:val="0002186E"/>
    <w:rsid w:val="0006564B"/>
    <w:rsid w:val="00076110"/>
    <w:rsid w:val="000E6C67"/>
    <w:rsid w:val="00101A21"/>
    <w:rsid w:val="001B32A9"/>
    <w:rsid w:val="001F4145"/>
    <w:rsid w:val="002205A0"/>
    <w:rsid w:val="00294287"/>
    <w:rsid w:val="002F1C3B"/>
    <w:rsid w:val="003152FD"/>
    <w:rsid w:val="0034194F"/>
    <w:rsid w:val="003557D2"/>
    <w:rsid w:val="003D086E"/>
    <w:rsid w:val="003D6870"/>
    <w:rsid w:val="004171B6"/>
    <w:rsid w:val="00461DCD"/>
    <w:rsid w:val="0046459C"/>
    <w:rsid w:val="004E46DE"/>
    <w:rsid w:val="00520ED2"/>
    <w:rsid w:val="005365E3"/>
    <w:rsid w:val="00573A00"/>
    <w:rsid w:val="00580FCB"/>
    <w:rsid w:val="005D2DBF"/>
    <w:rsid w:val="005D5BC7"/>
    <w:rsid w:val="00601372"/>
    <w:rsid w:val="006157B6"/>
    <w:rsid w:val="006C00FD"/>
    <w:rsid w:val="007124F8"/>
    <w:rsid w:val="00715A78"/>
    <w:rsid w:val="00721AE9"/>
    <w:rsid w:val="00763897"/>
    <w:rsid w:val="00772C89"/>
    <w:rsid w:val="008141EB"/>
    <w:rsid w:val="00840377"/>
    <w:rsid w:val="00877244"/>
    <w:rsid w:val="008E251E"/>
    <w:rsid w:val="00933596"/>
    <w:rsid w:val="00947DE4"/>
    <w:rsid w:val="00962FF8"/>
    <w:rsid w:val="009F23DB"/>
    <w:rsid w:val="00A8043A"/>
    <w:rsid w:val="00B33923"/>
    <w:rsid w:val="00B53A48"/>
    <w:rsid w:val="00B83B3B"/>
    <w:rsid w:val="00BA0425"/>
    <w:rsid w:val="00BA0E3F"/>
    <w:rsid w:val="00BC3FAF"/>
    <w:rsid w:val="00C5019B"/>
    <w:rsid w:val="00CA6869"/>
    <w:rsid w:val="00D21ED7"/>
    <w:rsid w:val="00D43437"/>
    <w:rsid w:val="00DC7638"/>
    <w:rsid w:val="00E542AA"/>
    <w:rsid w:val="00E75404"/>
    <w:rsid w:val="00EC6D3E"/>
    <w:rsid w:val="00EE255F"/>
    <w:rsid w:val="00F2615B"/>
    <w:rsid w:val="00F54F6F"/>
    <w:rsid w:val="00F61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A5AB"/>
  <w15:chartTrackingRefBased/>
  <w15:docId w15:val="{64775B38-0857-42B5-A47B-B64A00CD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FCB"/>
    <w:pPr>
      <w:ind w:left="720"/>
      <w:contextualSpacing/>
    </w:pPr>
  </w:style>
  <w:style w:type="paragraph" w:styleId="a4">
    <w:name w:val="footnote text"/>
    <w:basedOn w:val="a"/>
    <w:link w:val="a5"/>
    <w:uiPriority w:val="99"/>
    <w:semiHidden/>
    <w:unhideWhenUsed/>
    <w:rsid w:val="00101A21"/>
    <w:pPr>
      <w:spacing w:after="0" w:line="240" w:lineRule="auto"/>
    </w:pPr>
    <w:rPr>
      <w:sz w:val="20"/>
      <w:szCs w:val="20"/>
    </w:rPr>
  </w:style>
  <w:style w:type="character" w:customStyle="1" w:styleId="a5">
    <w:name w:val="Текст сноски Знак"/>
    <w:basedOn w:val="a0"/>
    <w:link w:val="a4"/>
    <w:uiPriority w:val="99"/>
    <w:semiHidden/>
    <w:rsid w:val="00101A21"/>
    <w:rPr>
      <w:sz w:val="20"/>
      <w:szCs w:val="20"/>
    </w:rPr>
  </w:style>
  <w:style w:type="character" w:styleId="a6">
    <w:name w:val="footnote reference"/>
    <w:basedOn w:val="a0"/>
    <w:uiPriority w:val="99"/>
    <w:semiHidden/>
    <w:unhideWhenUsed/>
    <w:rsid w:val="00101A21"/>
    <w:rPr>
      <w:vertAlign w:val="superscript"/>
    </w:rPr>
  </w:style>
  <w:style w:type="paragraph" w:styleId="a7">
    <w:name w:val="header"/>
    <w:basedOn w:val="a"/>
    <w:link w:val="a8"/>
    <w:uiPriority w:val="99"/>
    <w:unhideWhenUsed/>
    <w:rsid w:val="00B53A4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3A48"/>
  </w:style>
  <w:style w:type="paragraph" w:styleId="a9">
    <w:name w:val="footer"/>
    <w:basedOn w:val="a"/>
    <w:link w:val="aa"/>
    <w:uiPriority w:val="99"/>
    <w:unhideWhenUsed/>
    <w:rsid w:val="00B53A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3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25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FB85-066B-4F28-9F6B-F3A482BD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10</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2022-04-07T15:20:00Z</dcterms:created>
  <dcterms:modified xsi:type="dcterms:W3CDTF">2022-04-07T20:25:00Z</dcterms:modified>
</cp:coreProperties>
</file>